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D9CB" w14:textId="77777777" w:rsidR="00417411" w:rsidRDefault="00417411"/>
    <w:tbl>
      <w:tblPr>
        <w:tblW w:w="9209" w:type="dxa"/>
        <w:jc w:val="center"/>
        <w:tblCellMar>
          <w:left w:w="10" w:type="dxa"/>
          <w:right w:w="10" w:type="dxa"/>
        </w:tblCellMar>
        <w:tblLook w:val="0000" w:firstRow="0" w:lastRow="0" w:firstColumn="0" w:lastColumn="0" w:noHBand="0" w:noVBand="0"/>
      </w:tblPr>
      <w:tblGrid>
        <w:gridCol w:w="3085"/>
        <w:gridCol w:w="6124"/>
      </w:tblGrid>
      <w:tr w:rsidR="008365E9" w:rsidRPr="00BA5CEC" w14:paraId="215791D9" w14:textId="77777777" w:rsidTr="00A2529C">
        <w:trPr>
          <w:trHeight w:val="162"/>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5CAC4" w14:textId="77777777" w:rsidR="008365E9" w:rsidRPr="00BA5CEC" w:rsidRDefault="008365E9" w:rsidP="005C7FA3">
            <w:pPr>
              <w:rPr>
                <w:b/>
                <w:sz w:val="22"/>
                <w:szCs w:val="22"/>
              </w:rPr>
            </w:pPr>
            <w:r w:rsidRPr="00BA5CEC">
              <w:rPr>
                <w:b/>
                <w:sz w:val="22"/>
                <w:szCs w:val="22"/>
              </w:rPr>
              <w:t>NOMBRE DEL CURSO:</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0A71B" w14:textId="472DD8D5" w:rsidR="008365E9" w:rsidRPr="00BA5CEC" w:rsidRDefault="0055654F" w:rsidP="005C7FA3">
            <w:pPr>
              <w:rPr>
                <w:b/>
                <w:sz w:val="22"/>
                <w:szCs w:val="22"/>
              </w:rPr>
            </w:pPr>
            <w:r>
              <w:rPr>
                <w:b/>
                <w:sz w:val="22"/>
                <w:szCs w:val="22"/>
              </w:rPr>
              <w:t>Psicología Laboral</w:t>
            </w:r>
          </w:p>
        </w:tc>
      </w:tr>
      <w:tr w:rsidR="008365E9" w:rsidRPr="00BA5CEC" w14:paraId="1B7BC217" w14:textId="77777777" w:rsidTr="00A2529C">
        <w:trPr>
          <w:trHeight w:val="77"/>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2FFE8" w14:textId="77777777" w:rsidR="008365E9" w:rsidRPr="00BA5CEC" w:rsidRDefault="008365E9" w:rsidP="005C7FA3">
            <w:pPr>
              <w:rPr>
                <w:b/>
                <w:sz w:val="22"/>
                <w:szCs w:val="22"/>
              </w:rPr>
            </w:pPr>
            <w:r w:rsidRPr="00BA5CEC">
              <w:rPr>
                <w:b/>
                <w:sz w:val="22"/>
                <w:szCs w:val="22"/>
              </w:rPr>
              <w:t>TIPO DE CURSO:</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04B76" w14:textId="2928A744" w:rsidR="008365E9" w:rsidRPr="00BA5CEC" w:rsidRDefault="00C90A06" w:rsidP="005C7FA3">
            <w:pPr>
              <w:rPr>
                <w:sz w:val="22"/>
                <w:szCs w:val="22"/>
              </w:rPr>
            </w:pPr>
            <w:r>
              <w:rPr>
                <w:sz w:val="22"/>
                <w:szCs w:val="22"/>
              </w:rPr>
              <w:t>Asistencia obligatoria: modalidad mixta (prese</w:t>
            </w:r>
            <w:r w:rsidR="00A65F2F">
              <w:rPr>
                <w:sz w:val="22"/>
                <w:szCs w:val="22"/>
              </w:rPr>
              <w:t>n</w:t>
            </w:r>
            <w:r>
              <w:rPr>
                <w:sz w:val="22"/>
                <w:szCs w:val="22"/>
              </w:rPr>
              <w:t>cial-</w:t>
            </w:r>
            <w:r w:rsidR="00A65F2F">
              <w:rPr>
                <w:sz w:val="22"/>
                <w:szCs w:val="22"/>
              </w:rPr>
              <w:t>remot</w:t>
            </w:r>
            <w:r w:rsidR="00FE1803">
              <w:rPr>
                <w:sz w:val="22"/>
                <w:szCs w:val="22"/>
              </w:rPr>
              <w:t>o</w:t>
            </w:r>
            <w:r>
              <w:rPr>
                <w:sz w:val="22"/>
                <w:szCs w:val="22"/>
              </w:rPr>
              <w:t>)</w:t>
            </w:r>
          </w:p>
        </w:tc>
      </w:tr>
      <w:tr w:rsidR="008365E9" w:rsidRPr="00BA5CEC" w14:paraId="32710B14" w14:textId="77777777" w:rsidTr="00A2529C">
        <w:trPr>
          <w:trHeight w:val="77"/>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1A61F" w14:textId="77777777" w:rsidR="008365E9" w:rsidRPr="00BA5CEC" w:rsidRDefault="008365E9" w:rsidP="005C7FA3">
            <w:pPr>
              <w:rPr>
                <w:b/>
                <w:sz w:val="22"/>
                <w:szCs w:val="22"/>
              </w:rPr>
            </w:pPr>
            <w:r w:rsidRPr="00BA5CEC">
              <w:rPr>
                <w:b/>
                <w:sz w:val="22"/>
                <w:szCs w:val="22"/>
              </w:rPr>
              <w:t>CÓDIGO DE CURSO:</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EF531" w14:textId="5C0C3F9F" w:rsidR="008365E9" w:rsidRPr="00BA5CEC" w:rsidRDefault="0055654F" w:rsidP="005C7FA3">
            <w:pPr>
              <w:rPr>
                <w:sz w:val="22"/>
                <w:szCs w:val="22"/>
              </w:rPr>
            </w:pPr>
            <w:r>
              <w:rPr>
                <w:sz w:val="22"/>
                <w:szCs w:val="22"/>
              </w:rPr>
              <w:t>ETE 421</w:t>
            </w:r>
          </w:p>
        </w:tc>
      </w:tr>
      <w:tr w:rsidR="008365E9" w:rsidRPr="00BA5CEC" w14:paraId="61B9EDBE" w14:textId="77777777" w:rsidTr="00A2529C">
        <w:trPr>
          <w:trHeight w:val="77"/>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2D389" w14:textId="77777777" w:rsidR="008365E9" w:rsidRPr="00BA5CEC" w:rsidRDefault="008365E9" w:rsidP="005C7FA3">
            <w:pPr>
              <w:rPr>
                <w:b/>
                <w:sz w:val="22"/>
                <w:szCs w:val="22"/>
              </w:rPr>
            </w:pPr>
            <w:r w:rsidRPr="00BA5CEC">
              <w:rPr>
                <w:b/>
                <w:sz w:val="22"/>
                <w:szCs w:val="22"/>
              </w:rPr>
              <w:t>NIVEL Y GRADO ACADÉMICO:</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9FD5F" w14:textId="1FF3B39B" w:rsidR="008365E9" w:rsidRPr="00BA5CEC" w:rsidRDefault="0055654F" w:rsidP="005C7FA3">
            <w:pPr>
              <w:rPr>
                <w:sz w:val="22"/>
                <w:szCs w:val="22"/>
              </w:rPr>
            </w:pPr>
            <w:r>
              <w:rPr>
                <w:sz w:val="22"/>
                <w:szCs w:val="22"/>
              </w:rPr>
              <w:t>Bachillerato</w:t>
            </w:r>
          </w:p>
        </w:tc>
      </w:tr>
      <w:tr w:rsidR="008365E9" w:rsidRPr="00BA5CEC" w14:paraId="366DE8B5" w14:textId="77777777" w:rsidTr="00A2529C">
        <w:trPr>
          <w:trHeight w:val="77"/>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26FC2" w14:textId="77777777" w:rsidR="008365E9" w:rsidRPr="00BA5CEC" w:rsidRDefault="008365E9" w:rsidP="005C7FA3">
            <w:pPr>
              <w:rPr>
                <w:b/>
                <w:sz w:val="22"/>
                <w:szCs w:val="22"/>
              </w:rPr>
            </w:pPr>
            <w:r w:rsidRPr="00BA5CEC">
              <w:rPr>
                <w:b/>
                <w:sz w:val="22"/>
                <w:szCs w:val="22"/>
              </w:rPr>
              <w:t>PERIODO LECTIVO:</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6483B" w14:textId="1C071EFC" w:rsidR="008365E9" w:rsidRPr="00BA5CEC" w:rsidRDefault="00C469C2" w:rsidP="005C7FA3">
            <w:pPr>
              <w:rPr>
                <w:sz w:val="22"/>
                <w:szCs w:val="22"/>
              </w:rPr>
            </w:pPr>
            <w:r>
              <w:rPr>
                <w:sz w:val="22"/>
                <w:szCs w:val="22"/>
              </w:rPr>
              <w:t>II ciclo 2022</w:t>
            </w:r>
          </w:p>
        </w:tc>
      </w:tr>
      <w:tr w:rsidR="008365E9" w:rsidRPr="00BA5CEC" w14:paraId="2A721DA1" w14:textId="77777777" w:rsidTr="00A2529C">
        <w:trPr>
          <w:trHeight w:val="77"/>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54989" w14:textId="77777777" w:rsidR="008365E9" w:rsidRPr="00BA5CEC" w:rsidRDefault="008365E9" w:rsidP="005C7FA3">
            <w:pPr>
              <w:rPr>
                <w:b/>
                <w:sz w:val="22"/>
                <w:szCs w:val="22"/>
              </w:rPr>
            </w:pPr>
            <w:r w:rsidRPr="00BA5CEC">
              <w:rPr>
                <w:b/>
                <w:sz w:val="22"/>
                <w:szCs w:val="22"/>
              </w:rPr>
              <w:t xml:space="preserve">MODALIDAD: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2E82E" w14:textId="4F4E02A3" w:rsidR="008365E9" w:rsidRPr="00BA5CEC" w:rsidRDefault="0055654F" w:rsidP="005C7FA3">
            <w:pPr>
              <w:rPr>
                <w:sz w:val="22"/>
                <w:szCs w:val="22"/>
              </w:rPr>
            </w:pPr>
            <w:r>
              <w:rPr>
                <w:sz w:val="22"/>
                <w:szCs w:val="22"/>
              </w:rPr>
              <w:t>Mixt</w:t>
            </w:r>
            <w:r w:rsidR="00C90A06">
              <w:rPr>
                <w:sz w:val="22"/>
                <w:szCs w:val="22"/>
              </w:rPr>
              <w:t>a</w:t>
            </w:r>
            <w:r>
              <w:rPr>
                <w:sz w:val="22"/>
                <w:szCs w:val="22"/>
              </w:rPr>
              <w:t xml:space="preserve"> </w:t>
            </w:r>
            <w:r w:rsidR="00C90A06">
              <w:rPr>
                <w:sz w:val="22"/>
                <w:szCs w:val="22"/>
              </w:rPr>
              <w:t xml:space="preserve">con </w:t>
            </w:r>
            <w:r>
              <w:rPr>
                <w:sz w:val="22"/>
                <w:szCs w:val="22"/>
              </w:rPr>
              <w:t xml:space="preserve">Presencialidad </w:t>
            </w:r>
            <w:r w:rsidR="00C90A06">
              <w:rPr>
                <w:sz w:val="22"/>
                <w:szCs w:val="22"/>
              </w:rPr>
              <w:t>Obligatoria</w:t>
            </w:r>
          </w:p>
        </w:tc>
      </w:tr>
      <w:tr w:rsidR="008365E9" w:rsidRPr="00BA5CEC" w14:paraId="398D02E2" w14:textId="77777777" w:rsidTr="00A2529C">
        <w:trPr>
          <w:trHeight w:val="77"/>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7790F" w14:textId="77777777" w:rsidR="008365E9" w:rsidRPr="00BA5CEC" w:rsidRDefault="008365E9" w:rsidP="005C7FA3">
            <w:pPr>
              <w:rPr>
                <w:b/>
                <w:sz w:val="22"/>
                <w:szCs w:val="22"/>
              </w:rPr>
            </w:pPr>
            <w:r w:rsidRPr="00BA5CEC">
              <w:rPr>
                <w:b/>
                <w:sz w:val="22"/>
                <w:szCs w:val="22"/>
              </w:rPr>
              <w:t>NATURALEZA:</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C30E8" w14:textId="2DE2250C" w:rsidR="008365E9" w:rsidRPr="00BA5CEC" w:rsidRDefault="0045733F" w:rsidP="005C7FA3">
            <w:pPr>
              <w:rPr>
                <w:sz w:val="22"/>
                <w:szCs w:val="22"/>
              </w:rPr>
            </w:pPr>
            <w:r>
              <w:rPr>
                <w:sz w:val="22"/>
                <w:szCs w:val="22"/>
              </w:rPr>
              <w:t>Teórico</w:t>
            </w:r>
          </w:p>
        </w:tc>
      </w:tr>
      <w:tr w:rsidR="008365E9" w:rsidRPr="00BA5CEC" w14:paraId="51CCBBDD" w14:textId="77777777" w:rsidTr="00A2529C">
        <w:trPr>
          <w:trHeight w:val="284"/>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46054" w14:textId="77777777" w:rsidR="008365E9" w:rsidRPr="00BA5CEC" w:rsidRDefault="008365E9" w:rsidP="005C7FA3">
            <w:pPr>
              <w:rPr>
                <w:b/>
                <w:sz w:val="22"/>
                <w:szCs w:val="22"/>
              </w:rPr>
            </w:pPr>
            <w:r w:rsidRPr="00BA5CEC">
              <w:rPr>
                <w:b/>
                <w:sz w:val="22"/>
                <w:szCs w:val="22"/>
              </w:rPr>
              <w:t xml:space="preserve">CRÉDITOS: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07A9E" w14:textId="123A5731" w:rsidR="008365E9" w:rsidRPr="00BA5CEC" w:rsidRDefault="0045733F" w:rsidP="005C7FA3">
            <w:pPr>
              <w:rPr>
                <w:sz w:val="22"/>
                <w:szCs w:val="22"/>
              </w:rPr>
            </w:pPr>
            <w:r>
              <w:rPr>
                <w:sz w:val="22"/>
                <w:szCs w:val="22"/>
              </w:rPr>
              <w:t>3</w:t>
            </w:r>
          </w:p>
        </w:tc>
      </w:tr>
      <w:tr w:rsidR="008365E9" w:rsidRPr="00BA5CEC" w14:paraId="5551524E" w14:textId="77777777" w:rsidTr="00A2529C">
        <w:trPr>
          <w:trHeight w:val="77"/>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FFD87" w14:textId="77777777" w:rsidR="008365E9" w:rsidRPr="00BA5CEC" w:rsidRDefault="008365E9" w:rsidP="005C7FA3">
            <w:pPr>
              <w:rPr>
                <w:b/>
                <w:sz w:val="22"/>
                <w:szCs w:val="22"/>
              </w:rPr>
            </w:pPr>
            <w:r w:rsidRPr="00BA5CEC">
              <w:rPr>
                <w:b/>
                <w:sz w:val="22"/>
                <w:szCs w:val="22"/>
              </w:rPr>
              <w:t>HORAS TOTALES SEMANALES:</w:t>
            </w:r>
            <w:r w:rsidRPr="00BA5CEC">
              <w:rPr>
                <w:b/>
                <w:sz w:val="22"/>
                <w:szCs w:val="22"/>
              </w:rPr>
              <w:tab/>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E01A1" w14:textId="72A2B25A" w:rsidR="008365E9" w:rsidRPr="00BA5CEC" w:rsidRDefault="004B5844" w:rsidP="005C7FA3">
            <w:pPr>
              <w:rPr>
                <w:sz w:val="22"/>
                <w:szCs w:val="22"/>
              </w:rPr>
            </w:pPr>
            <w:r>
              <w:rPr>
                <w:sz w:val="22"/>
                <w:szCs w:val="22"/>
              </w:rPr>
              <w:t>8</w:t>
            </w:r>
            <w:r w:rsidR="0045733F">
              <w:rPr>
                <w:sz w:val="22"/>
                <w:szCs w:val="22"/>
              </w:rPr>
              <w:t xml:space="preserve"> Horas</w:t>
            </w:r>
          </w:p>
        </w:tc>
      </w:tr>
      <w:tr w:rsidR="008365E9" w:rsidRPr="00BA5CEC" w14:paraId="1A4092A8" w14:textId="77777777" w:rsidTr="00A2529C">
        <w:trPr>
          <w:trHeight w:val="77"/>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6BDB" w14:textId="77777777" w:rsidR="008365E9" w:rsidRPr="00BA5CEC" w:rsidRDefault="008365E9" w:rsidP="005C7FA3">
            <w:pPr>
              <w:rPr>
                <w:b/>
                <w:bCs/>
                <w:sz w:val="22"/>
                <w:szCs w:val="22"/>
              </w:rPr>
            </w:pPr>
            <w:r w:rsidRPr="00BA5CEC">
              <w:rPr>
                <w:b/>
                <w:bCs/>
                <w:sz w:val="22"/>
                <w:szCs w:val="22"/>
              </w:rPr>
              <w:t xml:space="preserve">HORAS DEL CURSO: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96B27" w14:textId="0E9BC10B" w:rsidR="008365E9" w:rsidRPr="00BA5CEC" w:rsidRDefault="00CC243E" w:rsidP="005C7FA3">
            <w:pPr>
              <w:rPr>
                <w:sz w:val="22"/>
                <w:szCs w:val="22"/>
              </w:rPr>
            </w:pPr>
            <w:r>
              <w:rPr>
                <w:sz w:val="22"/>
                <w:szCs w:val="22"/>
              </w:rPr>
              <w:t xml:space="preserve">5 horas: </w:t>
            </w:r>
            <w:r w:rsidR="008365E9" w:rsidRPr="00BA5CEC">
              <w:rPr>
                <w:sz w:val="22"/>
                <w:szCs w:val="22"/>
              </w:rPr>
              <w:t>Teoría</w:t>
            </w:r>
            <w:r w:rsidR="00417411">
              <w:rPr>
                <w:sz w:val="22"/>
                <w:szCs w:val="22"/>
              </w:rPr>
              <w:t xml:space="preserve"> 3</w:t>
            </w:r>
            <w:r w:rsidR="008365E9" w:rsidRPr="00BA5CEC">
              <w:rPr>
                <w:sz w:val="22"/>
                <w:szCs w:val="22"/>
              </w:rPr>
              <w:t>; Investigación</w:t>
            </w:r>
            <w:r w:rsidR="00417411">
              <w:rPr>
                <w:sz w:val="22"/>
                <w:szCs w:val="22"/>
              </w:rPr>
              <w:t xml:space="preserve"> 1</w:t>
            </w:r>
            <w:r w:rsidR="008365E9" w:rsidRPr="00BA5CEC">
              <w:rPr>
                <w:sz w:val="22"/>
                <w:szCs w:val="22"/>
              </w:rPr>
              <w:t>; Estudio Independiente</w:t>
            </w:r>
            <w:r w:rsidR="00417411">
              <w:rPr>
                <w:sz w:val="22"/>
                <w:szCs w:val="22"/>
              </w:rPr>
              <w:t xml:space="preserve"> 1</w:t>
            </w:r>
          </w:p>
        </w:tc>
      </w:tr>
      <w:tr w:rsidR="008365E9" w:rsidRPr="00BA5CEC" w14:paraId="2FEE851A" w14:textId="77777777" w:rsidTr="00A2529C">
        <w:trPr>
          <w:trHeight w:val="297"/>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7088E" w14:textId="77777777" w:rsidR="008365E9" w:rsidRPr="00BA5CEC" w:rsidRDefault="008365E9" w:rsidP="005C7FA3">
            <w:pPr>
              <w:rPr>
                <w:b/>
                <w:sz w:val="22"/>
                <w:szCs w:val="22"/>
              </w:rPr>
            </w:pPr>
            <w:r w:rsidRPr="00BA5CEC">
              <w:rPr>
                <w:b/>
                <w:sz w:val="22"/>
                <w:szCs w:val="22"/>
              </w:rPr>
              <w:t xml:space="preserve">HORAS DOCENTE: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FFB0A" w14:textId="7253C586" w:rsidR="008365E9" w:rsidRPr="00BA5CEC" w:rsidRDefault="0045733F" w:rsidP="005C7FA3">
            <w:pPr>
              <w:rPr>
                <w:sz w:val="22"/>
                <w:szCs w:val="22"/>
              </w:rPr>
            </w:pPr>
            <w:r>
              <w:rPr>
                <w:sz w:val="22"/>
                <w:szCs w:val="22"/>
              </w:rPr>
              <w:t>3 Horas</w:t>
            </w:r>
          </w:p>
        </w:tc>
      </w:tr>
      <w:tr w:rsidR="00D750F0" w:rsidRPr="00BA5CEC" w14:paraId="33C554D7" w14:textId="77777777" w:rsidTr="00A2529C">
        <w:trPr>
          <w:trHeight w:val="297"/>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0172" w14:textId="77777777" w:rsidR="00D750F0" w:rsidRPr="00BA5CEC" w:rsidRDefault="00D750F0" w:rsidP="00D750F0">
            <w:pPr>
              <w:rPr>
                <w:b/>
                <w:sz w:val="22"/>
                <w:szCs w:val="22"/>
              </w:rPr>
            </w:pPr>
            <w:r w:rsidRPr="00BA5CEC">
              <w:rPr>
                <w:b/>
                <w:sz w:val="22"/>
                <w:szCs w:val="22"/>
              </w:rPr>
              <w:t>HORARIO DE ATENCIÓN ESTUDIANTE:</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56BCC" w14:textId="56316AC2" w:rsidR="00D750F0" w:rsidRPr="00BA5CEC" w:rsidRDefault="00D750F0" w:rsidP="004B5844">
            <w:pPr>
              <w:rPr>
                <w:sz w:val="22"/>
                <w:szCs w:val="22"/>
              </w:rPr>
            </w:pPr>
            <w:r>
              <w:rPr>
                <w:sz w:val="22"/>
                <w:szCs w:val="22"/>
              </w:rPr>
              <w:t xml:space="preserve">El horario será </w:t>
            </w:r>
            <w:r w:rsidR="00417411">
              <w:rPr>
                <w:sz w:val="22"/>
                <w:szCs w:val="22"/>
              </w:rPr>
              <w:t xml:space="preserve">1 hora antes o 1 hora </w:t>
            </w:r>
            <w:r>
              <w:rPr>
                <w:sz w:val="22"/>
                <w:szCs w:val="22"/>
              </w:rPr>
              <w:t xml:space="preserve">después de la clase. </w:t>
            </w:r>
            <w:r w:rsidR="004B5844">
              <w:rPr>
                <w:sz w:val="22"/>
                <w:szCs w:val="22"/>
              </w:rPr>
              <w:t xml:space="preserve"> </w:t>
            </w:r>
            <w:r>
              <w:rPr>
                <w:sz w:val="22"/>
                <w:szCs w:val="22"/>
              </w:rPr>
              <w:t xml:space="preserve">Coordine la atención con la persona docente. </w:t>
            </w:r>
          </w:p>
        </w:tc>
      </w:tr>
      <w:tr w:rsidR="00D750F0" w:rsidRPr="00BA5CEC" w14:paraId="5937E51C" w14:textId="77777777" w:rsidTr="00A2529C">
        <w:trPr>
          <w:trHeight w:val="77"/>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48CE1" w14:textId="77777777" w:rsidR="00D750F0" w:rsidRPr="00BA5CEC" w:rsidRDefault="00D750F0" w:rsidP="00D750F0">
            <w:pPr>
              <w:rPr>
                <w:b/>
                <w:sz w:val="22"/>
                <w:szCs w:val="22"/>
              </w:rPr>
            </w:pPr>
            <w:r w:rsidRPr="00BA5CEC">
              <w:rPr>
                <w:b/>
                <w:sz w:val="22"/>
                <w:szCs w:val="22"/>
              </w:rPr>
              <w:t xml:space="preserve">REQUISITOS: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D663C" w14:textId="013144D7" w:rsidR="00D750F0" w:rsidRPr="00BA5CEC" w:rsidRDefault="0045733F" w:rsidP="00D750F0">
            <w:pPr>
              <w:rPr>
                <w:b/>
                <w:sz w:val="22"/>
                <w:szCs w:val="22"/>
              </w:rPr>
            </w:pPr>
            <w:r>
              <w:rPr>
                <w:b/>
                <w:sz w:val="22"/>
                <w:szCs w:val="22"/>
              </w:rPr>
              <w:t>No posee</w:t>
            </w:r>
          </w:p>
        </w:tc>
      </w:tr>
      <w:tr w:rsidR="00D750F0" w:rsidRPr="00BA5CEC" w14:paraId="11EEDE5E" w14:textId="77777777" w:rsidTr="00A2529C">
        <w:trPr>
          <w:trHeight w:val="77"/>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D50CB" w14:textId="77777777" w:rsidR="00D750F0" w:rsidRPr="00BA5CEC" w:rsidRDefault="00D750F0" w:rsidP="00D750F0">
            <w:pPr>
              <w:rPr>
                <w:b/>
                <w:sz w:val="22"/>
                <w:szCs w:val="22"/>
              </w:rPr>
            </w:pPr>
            <w:r w:rsidRPr="00BA5CEC">
              <w:rPr>
                <w:b/>
                <w:sz w:val="22"/>
                <w:szCs w:val="22"/>
              </w:rPr>
              <w:t xml:space="preserve">CORREQUISITOS: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14B9F" w14:textId="23FBFDC0" w:rsidR="00D750F0" w:rsidRPr="00BA5CEC" w:rsidRDefault="0045733F" w:rsidP="00D750F0">
            <w:pPr>
              <w:rPr>
                <w:b/>
                <w:sz w:val="22"/>
                <w:szCs w:val="22"/>
              </w:rPr>
            </w:pPr>
            <w:r>
              <w:rPr>
                <w:b/>
                <w:sz w:val="22"/>
                <w:szCs w:val="22"/>
              </w:rPr>
              <w:t>No posee</w:t>
            </w:r>
          </w:p>
        </w:tc>
      </w:tr>
    </w:tbl>
    <w:p w14:paraId="1574E9BF" w14:textId="3595C422" w:rsidR="00544EA6" w:rsidRDefault="00544EA6" w:rsidP="00962335">
      <w:pPr>
        <w:rPr>
          <w:bCs/>
          <w:sz w:val="22"/>
          <w:szCs w:val="22"/>
        </w:rPr>
      </w:pPr>
    </w:p>
    <w:p w14:paraId="41862917" w14:textId="77777777" w:rsidR="00A2529C" w:rsidRDefault="00A2529C" w:rsidP="00962335">
      <w:pPr>
        <w:rPr>
          <w:bCs/>
          <w:sz w:val="22"/>
          <w:szCs w:val="22"/>
        </w:rPr>
      </w:pPr>
    </w:p>
    <w:tbl>
      <w:tblPr>
        <w:tblpPr w:leftFromText="141" w:rightFromText="141" w:vertAnchor="text" w:horzAnchor="margin" w:tblpXSpec="center" w:tblpY="17"/>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5"/>
        <w:gridCol w:w="851"/>
        <w:gridCol w:w="1134"/>
        <w:gridCol w:w="4394"/>
      </w:tblGrid>
      <w:tr w:rsidR="003C6EC4" w14:paraId="719A44B7" w14:textId="77777777" w:rsidTr="009C6E56">
        <w:trPr>
          <w:trHeight w:val="380"/>
        </w:trPr>
        <w:tc>
          <w:tcPr>
            <w:tcW w:w="282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14:paraId="0415FF78" w14:textId="21FF26FA" w:rsidR="00962335" w:rsidRDefault="009C6E56">
            <w:r>
              <w:rPr>
                <w:b/>
                <w:sz w:val="22"/>
                <w:szCs w:val="22"/>
              </w:rPr>
              <w:t>DOCENTES</w:t>
            </w:r>
          </w:p>
        </w:tc>
        <w:tc>
          <w:tcPr>
            <w:tcW w:w="85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14:paraId="5AF64BB3" w14:textId="77777777" w:rsidR="00962335" w:rsidRDefault="00962335">
            <w:pPr>
              <w:jc w:val="center"/>
            </w:pPr>
            <w:r>
              <w:rPr>
                <w:b/>
                <w:sz w:val="22"/>
                <w:szCs w:val="22"/>
              </w:rPr>
              <w:t xml:space="preserve">NRC </w:t>
            </w:r>
          </w:p>
        </w:tc>
        <w:tc>
          <w:tcPr>
            <w:tcW w:w="1134"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14:paraId="35C2F934" w14:textId="5E4B6F97" w:rsidR="00962335" w:rsidRDefault="009C6E56">
            <w:pPr>
              <w:jc w:val="center"/>
            </w:pPr>
            <w:r>
              <w:rPr>
                <w:b/>
                <w:sz w:val="22"/>
                <w:szCs w:val="22"/>
              </w:rPr>
              <w:t>GRUPO</w:t>
            </w:r>
          </w:p>
        </w:tc>
        <w:tc>
          <w:tcPr>
            <w:tcW w:w="4394"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hideMark/>
          </w:tcPr>
          <w:p w14:paraId="13DF1E4E" w14:textId="14DF7537" w:rsidR="00962335" w:rsidRDefault="009C6E56" w:rsidP="00A2529C">
            <w:pPr>
              <w:jc w:val="center"/>
            </w:pPr>
            <w:r>
              <w:rPr>
                <w:b/>
                <w:sz w:val="22"/>
                <w:szCs w:val="22"/>
              </w:rPr>
              <w:t>HORARIO DE CLASES</w:t>
            </w:r>
          </w:p>
        </w:tc>
      </w:tr>
      <w:tr w:rsidR="00A2529C" w14:paraId="1E35E556" w14:textId="77777777" w:rsidTr="009C6E56">
        <w:trPr>
          <w:trHeight w:val="567"/>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34C858" w14:textId="14502D91" w:rsidR="00BB714C" w:rsidRPr="005056CA" w:rsidRDefault="00ED1FCB">
            <w:pPr>
              <w:spacing w:before="40" w:after="40"/>
              <w:rPr>
                <w:sz w:val="22"/>
                <w:szCs w:val="22"/>
              </w:rPr>
            </w:pPr>
            <w:proofErr w:type="spellStart"/>
            <w:r w:rsidRPr="005056CA">
              <w:rPr>
                <w:sz w:val="22"/>
                <w:szCs w:val="22"/>
              </w:rPr>
              <w:t>Msc</w:t>
            </w:r>
            <w:proofErr w:type="spellEnd"/>
            <w:r w:rsidRPr="005056CA">
              <w:rPr>
                <w:sz w:val="22"/>
                <w:szCs w:val="22"/>
              </w:rPr>
              <w:t xml:space="preserve">. </w:t>
            </w:r>
            <w:r w:rsidR="00BB714C" w:rsidRPr="005056CA">
              <w:rPr>
                <w:sz w:val="22"/>
                <w:szCs w:val="22"/>
              </w:rPr>
              <w:t>C</w:t>
            </w:r>
            <w:r w:rsidR="00A2529C" w:rsidRPr="005056CA">
              <w:rPr>
                <w:sz w:val="22"/>
                <w:szCs w:val="22"/>
              </w:rPr>
              <w:t>y</w:t>
            </w:r>
            <w:r w:rsidR="00BB714C" w:rsidRPr="005056CA">
              <w:rPr>
                <w:sz w:val="22"/>
                <w:szCs w:val="22"/>
              </w:rPr>
              <w:t xml:space="preserve">nthia </w:t>
            </w:r>
            <w:r w:rsidR="00544EA6" w:rsidRPr="005056CA">
              <w:rPr>
                <w:sz w:val="22"/>
                <w:szCs w:val="22"/>
              </w:rPr>
              <w:t>Moya Hernández</w:t>
            </w:r>
          </w:p>
          <w:p w14:paraId="16E7198B" w14:textId="70BCEB92" w:rsidR="003C6EC4" w:rsidRPr="005056CA" w:rsidRDefault="003C6EC4">
            <w:pPr>
              <w:spacing w:before="40" w:after="40"/>
              <w:rPr>
                <w:sz w:val="20"/>
                <w:szCs w:val="20"/>
              </w:rPr>
            </w:pPr>
            <w:r w:rsidRPr="005056CA">
              <w:rPr>
                <w:sz w:val="22"/>
                <w:szCs w:val="22"/>
              </w:rPr>
              <w:t>Co</w:t>
            </w:r>
            <w:r w:rsidR="00A2529C" w:rsidRPr="005056CA">
              <w:rPr>
                <w:sz w:val="22"/>
                <w:szCs w:val="22"/>
              </w:rPr>
              <w:t>ntacto</w:t>
            </w:r>
            <w:r w:rsidRPr="005056CA">
              <w:rPr>
                <w:sz w:val="22"/>
                <w:szCs w:val="22"/>
              </w:rPr>
              <w:t>:</w:t>
            </w:r>
            <w:r w:rsidR="00A2529C" w:rsidRPr="005056CA">
              <w:rPr>
                <w:sz w:val="22"/>
                <w:szCs w:val="22"/>
              </w:rPr>
              <w:t xml:space="preserve"> </w:t>
            </w:r>
            <w:hyperlink r:id="rId8" w:history="1">
              <w:r w:rsidR="005E2B8C" w:rsidRPr="005056CA">
                <w:rPr>
                  <w:rStyle w:val="Hipervnculo"/>
                  <w:sz w:val="20"/>
                  <w:szCs w:val="20"/>
                </w:rPr>
                <w:t>trabajosestudiantesuniversidad@gmail.com</w:t>
              </w:r>
            </w:hyperlink>
          </w:p>
          <w:p w14:paraId="318452AE" w14:textId="77777777" w:rsidR="00544EA6" w:rsidRPr="005056CA" w:rsidRDefault="00544EA6">
            <w:pPr>
              <w:spacing w:before="40" w:after="40"/>
              <w:rPr>
                <w:sz w:val="22"/>
                <w:szCs w:val="22"/>
              </w:rPr>
            </w:pPr>
          </w:p>
          <w:p w14:paraId="68D592E0" w14:textId="77777777" w:rsidR="009A2510" w:rsidRPr="005056CA" w:rsidRDefault="009A2510">
            <w:pPr>
              <w:spacing w:before="40" w:after="40"/>
              <w:rPr>
                <w:sz w:val="22"/>
                <w:szCs w:val="22"/>
              </w:rPr>
            </w:pPr>
          </w:p>
          <w:p w14:paraId="69D4B11C" w14:textId="0C104FE4" w:rsidR="00962335" w:rsidRPr="005056CA" w:rsidRDefault="00ED1FCB">
            <w:pPr>
              <w:spacing w:before="40" w:after="40"/>
              <w:rPr>
                <w:sz w:val="22"/>
                <w:szCs w:val="22"/>
              </w:rPr>
            </w:pPr>
            <w:proofErr w:type="spellStart"/>
            <w:r w:rsidRPr="005056CA">
              <w:rPr>
                <w:sz w:val="22"/>
                <w:szCs w:val="22"/>
              </w:rPr>
              <w:t>Msc</w:t>
            </w:r>
            <w:proofErr w:type="spellEnd"/>
            <w:r w:rsidRPr="005056CA">
              <w:rPr>
                <w:sz w:val="22"/>
                <w:szCs w:val="22"/>
              </w:rPr>
              <w:t xml:space="preserve">. </w:t>
            </w:r>
            <w:r w:rsidR="00962335" w:rsidRPr="005056CA">
              <w:rPr>
                <w:sz w:val="22"/>
                <w:szCs w:val="22"/>
              </w:rPr>
              <w:t>Karla González Urrutia</w:t>
            </w:r>
          </w:p>
          <w:p w14:paraId="464B0B07" w14:textId="13A35F05" w:rsidR="003C6EC4" w:rsidRPr="005056CA" w:rsidRDefault="003C6EC4">
            <w:pPr>
              <w:spacing w:before="40" w:after="40"/>
              <w:rPr>
                <w:sz w:val="22"/>
                <w:szCs w:val="22"/>
              </w:rPr>
            </w:pPr>
            <w:r w:rsidRPr="005056CA">
              <w:rPr>
                <w:sz w:val="22"/>
                <w:szCs w:val="22"/>
              </w:rPr>
              <w:t>Contacto: 89920358 (MSG) kgonzalezu@gmail.com</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EA54FE" w14:textId="6C6A9661" w:rsidR="00544EA6" w:rsidRPr="005056CA" w:rsidRDefault="003C6EC4">
            <w:pPr>
              <w:spacing w:before="40" w:after="40"/>
              <w:jc w:val="center"/>
              <w:rPr>
                <w:sz w:val="22"/>
                <w:szCs w:val="22"/>
                <w:lang w:val="pt-BR"/>
              </w:rPr>
            </w:pPr>
            <w:r w:rsidRPr="005056CA">
              <w:rPr>
                <w:sz w:val="22"/>
                <w:szCs w:val="22"/>
                <w:lang w:val="pt-BR"/>
              </w:rPr>
              <w:t>5067</w:t>
            </w:r>
            <w:r w:rsidR="007A3EF0" w:rsidRPr="005056CA">
              <w:rPr>
                <w:sz w:val="22"/>
                <w:szCs w:val="22"/>
                <w:lang w:val="pt-BR"/>
              </w:rPr>
              <w:t>1</w:t>
            </w:r>
          </w:p>
          <w:p w14:paraId="7DA2DCE8" w14:textId="5FD6AF5D" w:rsidR="00544EA6" w:rsidRPr="005056CA" w:rsidRDefault="003C6EC4">
            <w:pPr>
              <w:spacing w:before="40" w:after="40"/>
              <w:jc w:val="center"/>
              <w:rPr>
                <w:sz w:val="22"/>
                <w:szCs w:val="22"/>
                <w:lang w:val="pt-BR"/>
              </w:rPr>
            </w:pPr>
            <w:r w:rsidRPr="005056CA">
              <w:rPr>
                <w:sz w:val="22"/>
                <w:szCs w:val="22"/>
                <w:lang w:val="pt-BR"/>
              </w:rPr>
              <w:t>5067</w:t>
            </w:r>
            <w:r w:rsidR="007A3EF0" w:rsidRPr="005056CA">
              <w:rPr>
                <w:sz w:val="22"/>
                <w:szCs w:val="22"/>
                <w:lang w:val="pt-BR"/>
              </w:rPr>
              <w:t>2</w:t>
            </w:r>
          </w:p>
          <w:p w14:paraId="1635C9BC" w14:textId="408BD45D" w:rsidR="00544EA6" w:rsidRPr="005056CA" w:rsidRDefault="003C6EC4">
            <w:pPr>
              <w:spacing w:before="40" w:after="40"/>
              <w:jc w:val="center"/>
              <w:rPr>
                <w:sz w:val="22"/>
                <w:szCs w:val="22"/>
                <w:lang w:val="pt-BR"/>
              </w:rPr>
            </w:pPr>
            <w:r w:rsidRPr="005056CA">
              <w:rPr>
                <w:sz w:val="22"/>
                <w:szCs w:val="22"/>
                <w:lang w:val="pt-BR"/>
              </w:rPr>
              <w:t>5067</w:t>
            </w:r>
            <w:r w:rsidR="007A3EF0" w:rsidRPr="005056CA">
              <w:rPr>
                <w:sz w:val="22"/>
                <w:szCs w:val="22"/>
                <w:lang w:val="pt-BR"/>
              </w:rPr>
              <w:t>3</w:t>
            </w:r>
          </w:p>
          <w:p w14:paraId="257B6017" w14:textId="44396231" w:rsidR="00544EA6" w:rsidRPr="005056CA" w:rsidRDefault="003C6EC4">
            <w:pPr>
              <w:spacing w:before="40" w:after="40"/>
              <w:jc w:val="center"/>
              <w:rPr>
                <w:sz w:val="22"/>
                <w:szCs w:val="22"/>
                <w:lang w:val="pt-BR"/>
              </w:rPr>
            </w:pPr>
            <w:r w:rsidRPr="005056CA">
              <w:rPr>
                <w:sz w:val="22"/>
                <w:szCs w:val="22"/>
                <w:lang w:val="pt-BR"/>
              </w:rPr>
              <w:t>5067</w:t>
            </w:r>
            <w:r w:rsidR="00874B6B" w:rsidRPr="005056CA">
              <w:rPr>
                <w:sz w:val="22"/>
                <w:szCs w:val="22"/>
                <w:lang w:val="pt-BR"/>
              </w:rPr>
              <w:t>4</w:t>
            </w:r>
          </w:p>
          <w:p w14:paraId="3473C372" w14:textId="43303F40" w:rsidR="00A2529C" w:rsidRPr="005056CA" w:rsidRDefault="00A2529C">
            <w:pPr>
              <w:spacing w:before="40" w:after="40"/>
              <w:jc w:val="center"/>
              <w:rPr>
                <w:sz w:val="22"/>
                <w:szCs w:val="22"/>
                <w:lang w:val="pt-BR"/>
              </w:rPr>
            </w:pPr>
          </w:p>
          <w:p w14:paraId="2CF75C1C" w14:textId="3DC0BB28" w:rsidR="009A2510" w:rsidRPr="005056CA" w:rsidRDefault="009A2510">
            <w:pPr>
              <w:spacing w:before="40" w:after="40"/>
              <w:jc w:val="center"/>
              <w:rPr>
                <w:sz w:val="22"/>
                <w:szCs w:val="22"/>
                <w:lang w:val="pt-BR"/>
              </w:rPr>
            </w:pPr>
          </w:p>
          <w:p w14:paraId="25D8CC2B" w14:textId="77777777" w:rsidR="009A2510" w:rsidRPr="005056CA" w:rsidRDefault="009A2510">
            <w:pPr>
              <w:spacing w:before="40" w:after="40"/>
              <w:jc w:val="center"/>
              <w:rPr>
                <w:sz w:val="22"/>
                <w:szCs w:val="22"/>
                <w:lang w:val="pt-BR"/>
              </w:rPr>
            </w:pPr>
          </w:p>
          <w:p w14:paraId="47F2F0C5" w14:textId="2888DC62" w:rsidR="00962335" w:rsidRPr="005056CA" w:rsidRDefault="00BB714C">
            <w:pPr>
              <w:spacing w:before="40" w:after="40"/>
              <w:jc w:val="center"/>
              <w:rPr>
                <w:sz w:val="22"/>
                <w:szCs w:val="22"/>
                <w:lang w:val="pt-BR"/>
              </w:rPr>
            </w:pPr>
            <w:r w:rsidRPr="005056CA">
              <w:rPr>
                <w:sz w:val="22"/>
                <w:szCs w:val="22"/>
                <w:lang w:val="pt-BR"/>
              </w:rPr>
              <w:t>50675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F65C2A" w14:textId="3A8A0D04" w:rsidR="00544EA6" w:rsidRPr="005056CA" w:rsidRDefault="00544EA6">
            <w:pPr>
              <w:spacing w:before="40" w:after="40"/>
              <w:jc w:val="center"/>
              <w:rPr>
                <w:sz w:val="22"/>
                <w:szCs w:val="22"/>
                <w:lang w:val="pt-BR"/>
              </w:rPr>
            </w:pPr>
            <w:r w:rsidRPr="005056CA">
              <w:rPr>
                <w:sz w:val="22"/>
                <w:szCs w:val="22"/>
                <w:lang w:val="pt-BR"/>
              </w:rPr>
              <w:t>01</w:t>
            </w:r>
          </w:p>
          <w:p w14:paraId="7796BA92" w14:textId="1174E809" w:rsidR="00544EA6" w:rsidRPr="005056CA" w:rsidRDefault="00544EA6">
            <w:pPr>
              <w:spacing w:before="40" w:after="40"/>
              <w:jc w:val="center"/>
              <w:rPr>
                <w:sz w:val="22"/>
                <w:szCs w:val="22"/>
                <w:lang w:val="pt-BR"/>
              </w:rPr>
            </w:pPr>
            <w:r w:rsidRPr="005056CA">
              <w:rPr>
                <w:sz w:val="22"/>
                <w:szCs w:val="22"/>
                <w:lang w:val="pt-BR"/>
              </w:rPr>
              <w:t>02</w:t>
            </w:r>
          </w:p>
          <w:p w14:paraId="09561518" w14:textId="489AD97F" w:rsidR="00544EA6" w:rsidRPr="005056CA" w:rsidRDefault="00544EA6">
            <w:pPr>
              <w:spacing w:before="40" w:after="40"/>
              <w:jc w:val="center"/>
              <w:rPr>
                <w:sz w:val="22"/>
                <w:szCs w:val="22"/>
                <w:lang w:val="pt-BR"/>
              </w:rPr>
            </w:pPr>
            <w:r w:rsidRPr="005056CA">
              <w:rPr>
                <w:sz w:val="22"/>
                <w:szCs w:val="22"/>
                <w:lang w:val="pt-BR"/>
              </w:rPr>
              <w:t>03</w:t>
            </w:r>
          </w:p>
          <w:p w14:paraId="2EAB2773" w14:textId="4673F7E9" w:rsidR="00544EA6" w:rsidRPr="005056CA" w:rsidRDefault="00544EA6">
            <w:pPr>
              <w:spacing w:before="40" w:after="40"/>
              <w:jc w:val="center"/>
              <w:rPr>
                <w:sz w:val="22"/>
                <w:szCs w:val="22"/>
                <w:lang w:val="pt-BR"/>
              </w:rPr>
            </w:pPr>
            <w:r w:rsidRPr="005056CA">
              <w:rPr>
                <w:sz w:val="22"/>
                <w:szCs w:val="22"/>
                <w:lang w:val="pt-BR"/>
              </w:rPr>
              <w:t>04</w:t>
            </w:r>
          </w:p>
          <w:p w14:paraId="63536435" w14:textId="6175A949" w:rsidR="00A2529C" w:rsidRPr="005056CA" w:rsidRDefault="00A2529C">
            <w:pPr>
              <w:spacing w:before="40" w:after="40"/>
              <w:jc w:val="center"/>
              <w:rPr>
                <w:sz w:val="22"/>
                <w:szCs w:val="22"/>
                <w:lang w:val="pt-BR"/>
              </w:rPr>
            </w:pPr>
          </w:p>
          <w:p w14:paraId="79EC3F04" w14:textId="773A7310" w:rsidR="009A2510" w:rsidRPr="005056CA" w:rsidRDefault="009A2510">
            <w:pPr>
              <w:spacing w:before="40" w:after="40"/>
              <w:jc w:val="center"/>
              <w:rPr>
                <w:sz w:val="22"/>
                <w:szCs w:val="22"/>
                <w:lang w:val="pt-BR"/>
              </w:rPr>
            </w:pPr>
          </w:p>
          <w:p w14:paraId="185D1B56" w14:textId="77777777" w:rsidR="009A2510" w:rsidRPr="005056CA" w:rsidRDefault="009A2510">
            <w:pPr>
              <w:spacing w:before="40" w:after="40"/>
              <w:jc w:val="center"/>
              <w:rPr>
                <w:sz w:val="22"/>
                <w:szCs w:val="22"/>
                <w:lang w:val="pt-BR"/>
              </w:rPr>
            </w:pPr>
          </w:p>
          <w:p w14:paraId="4E0B9E9E" w14:textId="0595EA8A" w:rsidR="00962335" w:rsidRPr="005056CA" w:rsidRDefault="00BB714C">
            <w:pPr>
              <w:spacing w:before="40" w:after="40"/>
              <w:jc w:val="center"/>
              <w:rPr>
                <w:sz w:val="22"/>
                <w:szCs w:val="22"/>
                <w:lang w:val="pt-BR"/>
              </w:rPr>
            </w:pPr>
            <w:r w:rsidRPr="005056CA">
              <w:rPr>
                <w:sz w:val="22"/>
                <w:szCs w:val="22"/>
                <w:lang w:val="pt-BR"/>
              </w:rPr>
              <w:t>05</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683E8F" w14:textId="3BDEE2C1" w:rsidR="00544EA6" w:rsidRPr="005056CA" w:rsidRDefault="005E2B8C">
            <w:pPr>
              <w:spacing w:before="40" w:after="40"/>
              <w:rPr>
                <w:sz w:val="20"/>
                <w:szCs w:val="20"/>
              </w:rPr>
            </w:pPr>
            <w:r w:rsidRPr="005056CA">
              <w:rPr>
                <w:sz w:val="20"/>
                <w:szCs w:val="20"/>
              </w:rPr>
              <w:t>M</w:t>
            </w:r>
            <w:r w:rsidR="003C6EC4" w:rsidRPr="005056CA">
              <w:rPr>
                <w:sz w:val="20"/>
                <w:szCs w:val="20"/>
              </w:rPr>
              <w:t xml:space="preserve"> </w:t>
            </w:r>
            <w:r w:rsidRPr="005056CA">
              <w:rPr>
                <w:sz w:val="20"/>
                <w:szCs w:val="20"/>
              </w:rPr>
              <w:t>18</w:t>
            </w:r>
            <w:r w:rsidR="003C6EC4" w:rsidRPr="005056CA">
              <w:rPr>
                <w:sz w:val="20"/>
                <w:szCs w:val="20"/>
              </w:rPr>
              <w:t xml:space="preserve">:00 - </w:t>
            </w:r>
            <w:r w:rsidRPr="005056CA">
              <w:rPr>
                <w:sz w:val="20"/>
                <w:szCs w:val="20"/>
              </w:rPr>
              <w:t>21:00 Atención</w:t>
            </w:r>
            <w:r w:rsidR="003C6EC4" w:rsidRPr="005056CA">
              <w:rPr>
                <w:sz w:val="20"/>
                <w:szCs w:val="20"/>
              </w:rPr>
              <w:t xml:space="preserve"> estudiantes </w:t>
            </w:r>
            <w:r w:rsidRPr="005056CA">
              <w:rPr>
                <w:sz w:val="20"/>
                <w:szCs w:val="20"/>
              </w:rPr>
              <w:t>17</w:t>
            </w:r>
            <w:r w:rsidR="003C6EC4" w:rsidRPr="005056CA">
              <w:rPr>
                <w:sz w:val="20"/>
                <w:szCs w:val="20"/>
              </w:rPr>
              <w:t>:00 - 1</w:t>
            </w:r>
            <w:r w:rsidRPr="005056CA">
              <w:rPr>
                <w:sz w:val="20"/>
                <w:szCs w:val="20"/>
              </w:rPr>
              <w:t>8</w:t>
            </w:r>
            <w:r w:rsidR="003C6EC4" w:rsidRPr="005056CA">
              <w:rPr>
                <w:sz w:val="20"/>
                <w:szCs w:val="20"/>
              </w:rPr>
              <w:t>:00</w:t>
            </w:r>
          </w:p>
          <w:p w14:paraId="79634CC1" w14:textId="4E9A84F7" w:rsidR="00544EA6" w:rsidRPr="005056CA" w:rsidRDefault="005E2B8C">
            <w:pPr>
              <w:spacing w:before="40" w:after="40"/>
              <w:rPr>
                <w:sz w:val="20"/>
                <w:szCs w:val="20"/>
              </w:rPr>
            </w:pPr>
            <w:r w:rsidRPr="005056CA">
              <w:rPr>
                <w:sz w:val="20"/>
                <w:szCs w:val="20"/>
              </w:rPr>
              <w:t>V</w:t>
            </w:r>
            <w:r w:rsidR="003C6EC4" w:rsidRPr="005056CA">
              <w:rPr>
                <w:sz w:val="20"/>
                <w:szCs w:val="20"/>
              </w:rPr>
              <w:t xml:space="preserve"> </w:t>
            </w:r>
            <w:r w:rsidRPr="005056CA">
              <w:rPr>
                <w:sz w:val="20"/>
                <w:szCs w:val="20"/>
              </w:rPr>
              <w:t>1</w:t>
            </w:r>
            <w:r w:rsidR="003C6EC4" w:rsidRPr="005056CA">
              <w:rPr>
                <w:sz w:val="20"/>
                <w:szCs w:val="20"/>
              </w:rPr>
              <w:t xml:space="preserve">8:00 - </w:t>
            </w:r>
            <w:r w:rsidRPr="005056CA">
              <w:rPr>
                <w:sz w:val="20"/>
                <w:szCs w:val="20"/>
              </w:rPr>
              <w:t>21</w:t>
            </w:r>
            <w:r w:rsidR="003C6EC4" w:rsidRPr="005056CA">
              <w:rPr>
                <w:sz w:val="20"/>
                <w:szCs w:val="20"/>
              </w:rPr>
              <w:t xml:space="preserve">:00 Atención estudiantes </w:t>
            </w:r>
            <w:r w:rsidRPr="005056CA">
              <w:rPr>
                <w:sz w:val="20"/>
                <w:szCs w:val="20"/>
              </w:rPr>
              <w:t>17</w:t>
            </w:r>
            <w:r w:rsidR="003C6EC4" w:rsidRPr="005056CA">
              <w:rPr>
                <w:sz w:val="20"/>
                <w:szCs w:val="20"/>
              </w:rPr>
              <w:t xml:space="preserve">:00 - </w:t>
            </w:r>
            <w:r w:rsidRPr="005056CA">
              <w:rPr>
                <w:sz w:val="20"/>
                <w:szCs w:val="20"/>
              </w:rPr>
              <w:t>18</w:t>
            </w:r>
            <w:r w:rsidR="003C6EC4" w:rsidRPr="005056CA">
              <w:rPr>
                <w:sz w:val="20"/>
                <w:szCs w:val="20"/>
              </w:rPr>
              <w:t>:00</w:t>
            </w:r>
          </w:p>
          <w:p w14:paraId="03EFE2DE" w14:textId="44CE6F6A" w:rsidR="00544EA6" w:rsidRPr="005056CA" w:rsidRDefault="005E2B8C">
            <w:pPr>
              <w:spacing w:before="40" w:after="40"/>
              <w:rPr>
                <w:sz w:val="20"/>
                <w:szCs w:val="20"/>
              </w:rPr>
            </w:pPr>
            <w:r w:rsidRPr="005056CA">
              <w:rPr>
                <w:sz w:val="20"/>
                <w:szCs w:val="20"/>
              </w:rPr>
              <w:t>V</w:t>
            </w:r>
            <w:r w:rsidR="003C6EC4" w:rsidRPr="005056CA">
              <w:rPr>
                <w:sz w:val="20"/>
                <w:szCs w:val="20"/>
              </w:rPr>
              <w:t xml:space="preserve"> </w:t>
            </w:r>
            <w:r w:rsidRPr="005056CA">
              <w:rPr>
                <w:sz w:val="20"/>
                <w:szCs w:val="20"/>
              </w:rPr>
              <w:t>13</w:t>
            </w:r>
            <w:r w:rsidR="003C6EC4" w:rsidRPr="005056CA">
              <w:rPr>
                <w:sz w:val="20"/>
                <w:szCs w:val="20"/>
              </w:rPr>
              <w:t>:00 - 1</w:t>
            </w:r>
            <w:r w:rsidRPr="005056CA">
              <w:rPr>
                <w:sz w:val="20"/>
                <w:szCs w:val="20"/>
              </w:rPr>
              <w:t>6</w:t>
            </w:r>
            <w:r w:rsidR="003C6EC4" w:rsidRPr="005056CA">
              <w:rPr>
                <w:sz w:val="20"/>
                <w:szCs w:val="20"/>
              </w:rPr>
              <w:t>:00 Atención estudiantes 1</w:t>
            </w:r>
            <w:r w:rsidR="003F0F25" w:rsidRPr="005056CA">
              <w:rPr>
                <w:sz w:val="20"/>
                <w:szCs w:val="20"/>
              </w:rPr>
              <w:t>6</w:t>
            </w:r>
            <w:r w:rsidR="003C6EC4" w:rsidRPr="005056CA">
              <w:rPr>
                <w:sz w:val="20"/>
                <w:szCs w:val="20"/>
              </w:rPr>
              <w:t>:00 - 1</w:t>
            </w:r>
            <w:r w:rsidR="003F0F25" w:rsidRPr="005056CA">
              <w:rPr>
                <w:sz w:val="20"/>
                <w:szCs w:val="20"/>
              </w:rPr>
              <w:t>7</w:t>
            </w:r>
            <w:r w:rsidR="003C6EC4" w:rsidRPr="005056CA">
              <w:rPr>
                <w:sz w:val="20"/>
                <w:szCs w:val="20"/>
              </w:rPr>
              <w:t>:00</w:t>
            </w:r>
          </w:p>
          <w:p w14:paraId="1C31AE06" w14:textId="450AD458" w:rsidR="00544EA6" w:rsidRPr="005056CA" w:rsidRDefault="005E2B8C">
            <w:pPr>
              <w:spacing w:before="40" w:after="40"/>
              <w:rPr>
                <w:sz w:val="20"/>
                <w:szCs w:val="20"/>
              </w:rPr>
            </w:pPr>
            <w:r w:rsidRPr="005056CA">
              <w:rPr>
                <w:sz w:val="20"/>
                <w:szCs w:val="20"/>
              </w:rPr>
              <w:t>V</w:t>
            </w:r>
            <w:r w:rsidR="003C6EC4" w:rsidRPr="005056CA">
              <w:rPr>
                <w:sz w:val="20"/>
                <w:szCs w:val="20"/>
              </w:rPr>
              <w:t xml:space="preserve"> 8:00 - 11:00 Atención estudiantes</w:t>
            </w:r>
            <w:r w:rsidR="006036E4">
              <w:rPr>
                <w:sz w:val="20"/>
                <w:szCs w:val="20"/>
              </w:rPr>
              <w:t xml:space="preserve">  </w:t>
            </w:r>
            <w:r w:rsidR="003C6EC4" w:rsidRPr="005056CA">
              <w:rPr>
                <w:sz w:val="20"/>
                <w:szCs w:val="20"/>
              </w:rPr>
              <w:t xml:space="preserve"> 11:00 - 12:00</w:t>
            </w:r>
          </w:p>
          <w:p w14:paraId="326F3D7C" w14:textId="46EE62B8" w:rsidR="00A2529C" w:rsidRPr="005056CA" w:rsidRDefault="00A2529C">
            <w:pPr>
              <w:spacing w:before="40" w:after="40"/>
              <w:rPr>
                <w:sz w:val="22"/>
                <w:szCs w:val="22"/>
              </w:rPr>
            </w:pPr>
          </w:p>
          <w:p w14:paraId="424E1AB0" w14:textId="4962B6B7" w:rsidR="009A2510" w:rsidRPr="005056CA" w:rsidRDefault="009A2510">
            <w:pPr>
              <w:spacing w:before="40" w:after="40"/>
              <w:rPr>
                <w:sz w:val="22"/>
                <w:szCs w:val="22"/>
              </w:rPr>
            </w:pPr>
          </w:p>
          <w:p w14:paraId="6B087015" w14:textId="77777777" w:rsidR="009A2510" w:rsidRPr="005056CA" w:rsidRDefault="009A2510">
            <w:pPr>
              <w:spacing w:before="40" w:after="40"/>
              <w:rPr>
                <w:sz w:val="22"/>
                <w:szCs w:val="22"/>
              </w:rPr>
            </w:pPr>
          </w:p>
          <w:p w14:paraId="2ED0E034" w14:textId="11382850" w:rsidR="00962335" w:rsidRPr="005056CA" w:rsidRDefault="00BB714C">
            <w:pPr>
              <w:spacing w:before="40" w:after="40"/>
              <w:rPr>
                <w:sz w:val="22"/>
                <w:szCs w:val="22"/>
              </w:rPr>
            </w:pPr>
            <w:r w:rsidRPr="005056CA">
              <w:rPr>
                <w:sz w:val="22"/>
                <w:szCs w:val="22"/>
              </w:rPr>
              <w:t xml:space="preserve">S 8:00 </w:t>
            </w:r>
            <w:r w:rsidR="003C6EC4" w:rsidRPr="005056CA">
              <w:rPr>
                <w:sz w:val="22"/>
                <w:szCs w:val="22"/>
              </w:rPr>
              <w:t xml:space="preserve">- </w:t>
            </w:r>
            <w:r w:rsidRPr="005056CA">
              <w:rPr>
                <w:sz w:val="22"/>
                <w:szCs w:val="22"/>
              </w:rPr>
              <w:t>11:00</w:t>
            </w:r>
            <w:r w:rsidR="00544EA6" w:rsidRPr="005056CA">
              <w:rPr>
                <w:sz w:val="22"/>
                <w:szCs w:val="22"/>
              </w:rPr>
              <w:t xml:space="preserve"> Atención estudiantes 11:00</w:t>
            </w:r>
            <w:r w:rsidR="003C6EC4" w:rsidRPr="005056CA">
              <w:rPr>
                <w:sz w:val="22"/>
                <w:szCs w:val="22"/>
              </w:rPr>
              <w:t xml:space="preserve"> - </w:t>
            </w:r>
            <w:r w:rsidR="00544EA6" w:rsidRPr="005056CA">
              <w:rPr>
                <w:sz w:val="22"/>
                <w:szCs w:val="22"/>
              </w:rPr>
              <w:t>12:00</w:t>
            </w:r>
          </w:p>
        </w:tc>
      </w:tr>
    </w:tbl>
    <w:p w14:paraId="476C59C7" w14:textId="7AE6F66F" w:rsidR="00962335" w:rsidRDefault="00962335" w:rsidP="00EF0B0F">
      <w:pPr>
        <w:pBdr>
          <w:bottom w:val="single" w:sz="6" w:space="1" w:color="auto"/>
        </w:pBdr>
        <w:jc w:val="center"/>
        <w:rPr>
          <w:b/>
          <w:bCs/>
          <w:i/>
          <w:iCs/>
          <w:sz w:val="20"/>
          <w:szCs w:val="20"/>
        </w:rPr>
      </w:pPr>
    </w:p>
    <w:p w14:paraId="0989057A" w14:textId="091D50E9" w:rsidR="00F80055" w:rsidRDefault="00F80055" w:rsidP="00EF0B0F">
      <w:pPr>
        <w:pBdr>
          <w:bottom w:val="single" w:sz="6" w:space="1" w:color="auto"/>
        </w:pBdr>
        <w:jc w:val="center"/>
        <w:rPr>
          <w:b/>
          <w:bCs/>
          <w:i/>
          <w:iCs/>
          <w:sz w:val="20"/>
          <w:szCs w:val="20"/>
        </w:rPr>
      </w:pPr>
    </w:p>
    <w:p w14:paraId="7633DAD9" w14:textId="77777777" w:rsidR="009A2510" w:rsidRDefault="009A2510" w:rsidP="009A2510">
      <w:pPr>
        <w:pBdr>
          <w:bottom w:val="single" w:sz="6" w:space="1" w:color="auto"/>
        </w:pBdr>
        <w:jc w:val="center"/>
        <w:rPr>
          <w:b/>
          <w:bCs/>
          <w:i/>
          <w:iCs/>
          <w:sz w:val="20"/>
          <w:szCs w:val="20"/>
        </w:rPr>
      </w:pPr>
    </w:p>
    <w:p w14:paraId="3E5FA354" w14:textId="77777777" w:rsidR="009A2510" w:rsidRDefault="009A2510" w:rsidP="009A2510">
      <w:pPr>
        <w:ind w:right="-1036"/>
        <w:rPr>
          <w:sz w:val="22"/>
          <w:szCs w:val="22"/>
        </w:rPr>
      </w:pPr>
    </w:p>
    <w:p w14:paraId="6A1C23DF" w14:textId="77777777" w:rsidR="009A2510" w:rsidRDefault="009A2510" w:rsidP="00EF0B0F">
      <w:pPr>
        <w:pBdr>
          <w:bottom w:val="single" w:sz="6" w:space="1" w:color="auto"/>
        </w:pBdr>
        <w:jc w:val="center"/>
        <w:rPr>
          <w:b/>
          <w:bCs/>
          <w:i/>
          <w:iCs/>
          <w:sz w:val="20"/>
          <w:szCs w:val="20"/>
        </w:rPr>
      </w:pPr>
    </w:p>
    <w:p w14:paraId="43BC2D24" w14:textId="5EDB21DA" w:rsidR="00EF0B0F" w:rsidRDefault="00EF0B0F" w:rsidP="00EF0B0F">
      <w:pPr>
        <w:pBdr>
          <w:bottom w:val="single" w:sz="6" w:space="1" w:color="auto"/>
        </w:pBdr>
        <w:jc w:val="center"/>
        <w:rPr>
          <w:b/>
          <w:bCs/>
          <w:i/>
          <w:iCs/>
          <w:sz w:val="20"/>
          <w:szCs w:val="20"/>
        </w:rPr>
      </w:pPr>
      <w:r w:rsidRPr="00391EE1">
        <w:rPr>
          <w:b/>
          <w:bCs/>
          <w:i/>
          <w:iCs/>
          <w:sz w:val="20"/>
          <w:szCs w:val="20"/>
        </w:rPr>
        <w:t>En esta Universidad nos comprometemos a prevenir, investigar y sancionar el hostigamiento sexual entendido como toda conducta o comportamiento físico, verbal, no verbal escrito, expreso o implícito, de connotación sexual, no deseado o molesto para quien o quienes lo reciben, reiterado o aislado. Si usted está siendo víctima de hostigamiento diríjase a la Fiscalía de Hostigamiento Sexual de la UNA o llame al teléfono: 2277-3961.</w:t>
      </w:r>
    </w:p>
    <w:p w14:paraId="7086A9CD" w14:textId="68A3C441" w:rsidR="00417411" w:rsidRDefault="00417411" w:rsidP="00EF0B0F">
      <w:pPr>
        <w:pBdr>
          <w:bottom w:val="single" w:sz="6" w:space="1" w:color="auto"/>
        </w:pBdr>
        <w:jc w:val="center"/>
        <w:rPr>
          <w:b/>
          <w:bCs/>
          <w:i/>
          <w:iCs/>
          <w:sz w:val="20"/>
          <w:szCs w:val="20"/>
        </w:rPr>
      </w:pPr>
    </w:p>
    <w:p w14:paraId="6DACCE86" w14:textId="77777777" w:rsidR="00F80055" w:rsidRDefault="00F80055" w:rsidP="00EF0B0F">
      <w:pPr>
        <w:pBdr>
          <w:bottom w:val="single" w:sz="6" w:space="1" w:color="auto"/>
        </w:pBdr>
        <w:jc w:val="center"/>
        <w:rPr>
          <w:b/>
          <w:bCs/>
          <w:i/>
          <w:iCs/>
          <w:sz w:val="20"/>
          <w:szCs w:val="20"/>
        </w:rPr>
      </w:pPr>
      <w:bookmarkStart w:id="0" w:name="_Hlk109848518"/>
    </w:p>
    <w:p w14:paraId="1E8E7BA2" w14:textId="197BCD83" w:rsidR="008365E9" w:rsidRDefault="008365E9" w:rsidP="008365E9">
      <w:pPr>
        <w:ind w:right="-1036"/>
        <w:rPr>
          <w:sz w:val="22"/>
          <w:szCs w:val="22"/>
        </w:rPr>
      </w:pPr>
    </w:p>
    <w:bookmarkEnd w:id="0"/>
    <w:p w14:paraId="3D87E48B" w14:textId="7609A7F3" w:rsidR="00F80055" w:rsidRDefault="00F80055" w:rsidP="008365E9">
      <w:pPr>
        <w:ind w:right="-1036"/>
        <w:rPr>
          <w:sz w:val="22"/>
          <w:szCs w:val="22"/>
        </w:rPr>
      </w:pPr>
    </w:p>
    <w:p w14:paraId="6B7D1EB2" w14:textId="77777777" w:rsidR="009A2510" w:rsidRDefault="009A2510" w:rsidP="008365E9">
      <w:pPr>
        <w:ind w:right="-1036"/>
        <w:rPr>
          <w:sz w:val="22"/>
          <w:szCs w:val="22"/>
        </w:rPr>
      </w:pPr>
    </w:p>
    <w:p w14:paraId="5B29B384" w14:textId="77777777" w:rsidR="008365E9" w:rsidRPr="00AA0391" w:rsidRDefault="008365E9" w:rsidP="005403E6">
      <w:pPr>
        <w:spacing w:after="240"/>
        <w:rPr>
          <w:b/>
        </w:rPr>
      </w:pPr>
      <w:r w:rsidRPr="00AA0391">
        <w:rPr>
          <w:b/>
        </w:rPr>
        <w:t>I. Descripción</w:t>
      </w:r>
    </w:p>
    <w:p w14:paraId="34024527" w14:textId="77777777" w:rsidR="00CC243E" w:rsidRPr="00CC243E" w:rsidRDefault="00CC243E" w:rsidP="00CC243E">
      <w:pPr>
        <w:keepLines/>
        <w:spacing w:before="120" w:after="120"/>
        <w:ind w:right="57"/>
        <w:contextualSpacing/>
        <w:jc w:val="both"/>
        <w:rPr>
          <w:rFonts w:eastAsia="Calibri"/>
        </w:rPr>
      </w:pPr>
      <w:r w:rsidRPr="00CC243E">
        <w:rPr>
          <w:rFonts w:eastAsia="Calibri"/>
        </w:rPr>
        <w:t xml:space="preserve">El presente curso sobre </w:t>
      </w:r>
      <w:r w:rsidRPr="00CC243E">
        <w:rPr>
          <w:rFonts w:eastAsia="Calibri"/>
          <w:b/>
        </w:rPr>
        <w:t>Psicología Laboral</w:t>
      </w:r>
      <w:r w:rsidRPr="00CC243E">
        <w:rPr>
          <w:rFonts w:eastAsia="Calibri"/>
        </w:rPr>
        <w:t xml:space="preserve"> es una de </w:t>
      </w:r>
      <w:r w:rsidRPr="00CC243E">
        <w:rPr>
          <w:rFonts w:eastAsia="Malgun Gothic"/>
        </w:rPr>
        <w:t>las materias que imparte la Escuela de Administración de la UNA, en el Plan de Estudios de Bachillerato en Administración y tiene como propósito fundamental que las personas estudiantes conozcan los aportes de la Psicología en el quehacer de las organizaciones para tener una visión más amplia y multidisciplinaria como futuras personas profesionales en Administración.</w:t>
      </w:r>
    </w:p>
    <w:p w14:paraId="64E957B5" w14:textId="4BC519FC" w:rsidR="005403E6" w:rsidRDefault="005403E6" w:rsidP="008365E9">
      <w:pPr>
        <w:rPr>
          <w:b/>
          <w:sz w:val="22"/>
          <w:szCs w:val="22"/>
        </w:rPr>
      </w:pPr>
    </w:p>
    <w:p w14:paraId="3AA1C4F5" w14:textId="23FB38AD" w:rsidR="008365E9" w:rsidRDefault="008365E9" w:rsidP="005403E6">
      <w:pPr>
        <w:spacing w:after="240"/>
        <w:rPr>
          <w:b/>
        </w:rPr>
      </w:pPr>
      <w:r w:rsidRPr="00AA0391">
        <w:rPr>
          <w:b/>
        </w:rPr>
        <w:t xml:space="preserve">II. Objetivos, propósitos, preguntas generadoras o resultados de aprendizaje </w:t>
      </w:r>
    </w:p>
    <w:p w14:paraId="77BA1A6A" w14:textId="77777777" w:rsidR="00F80055" w:rsidRPr="00F80055" w:rsidRDefault="00F80055" w:rsidP="005403E6">
      <w:pPr>
        <w:spacing w:after="240"/>
        <w:rPr>
          <w:b/>
          <w:sz w:val="2"/>
          <w:szCs w:val="2"/>
        </w:rPr>
      </w:pPr>
    </w:p>
    <w:p w14:paraId="4517A927" w14:textId="0831E953" w:rsidR="00CC243E" w:rsidRPr="00CC243E" w:rsidRDefault="008365E9" w:rsidP="00AA0391">
      <w:pPr>
        <w:pStyle w:val="Prrafodelista"/>
        <w:keepLines/>
        <w:numPr>
          <w:ilvl w:val="1"/>
          <w:numId w:val="3"/>
        </w:numPr>
        <w:spacing w:before="120" w:after="120"/>
        <w:jc w:val="both"/>
        <w:outlineLvl w:val="1"/>
        <w:rPr>
          <w:b/>
          <w:bCs/>
          <w:lang w:val="es-CR" w:eastAsia="es-CR"/>
        </w:rPr>
      </w:pPr>
      <w:r>
        <w:rPr>
          <w:b/>
          <w:bCs/>
          <w:sz w:val="22"/>
          <w:szCs w:val="22"/>
          <w:lang w:val="es-CR"/>
        </w:rPr>
        <w:t xml:space="preserve">     </w:t>
      </w:r>
      <w:r w:rsidR="00AA0391" w:rsidRPr="00CC243E">
        <w:rPr>
          <w:b/>
          <w:bCs/>
          <w:lang w:val="es-CR" w:eastAsia="es-CR"/>
        </w:rPr>
        <w:t>Objetivos Generales</w:t>
      </w:r>
    </w:p>
    <w:p w14:paraId="07E3FF26" w14:textId="77777777" w:rsidR="00CC243E" w:rsidRPr="00CC243E" w:rsidRDefault="00CC243E" w:rsidP="00AA0391">
      <w:pPr>
        <w:keepLines/>
        <w:numPr>
          <w:ilvl w:val="2"/>
          <w:numId w:val="3"/>
        </w:numPr>
        <w:spacing w:before="120" w:after="120" w:line="276" w:lineRule="auto"/>
        <w:contextualSpacing/>
        <w:jc w:val="both"/>
        <w:outlineLvl w:val="2"/>
        <w:rPr>
          <w:bCs/>
          <w:lang w:val="es-CR" w:eastAsia="es-CR"/>
        </w:rPr>
      </w:pPr>
      <w:r w:rsidRPr="00CC243E">
        <w:rPr>
          <w:bCs/>
          <w:lang w:val="es-CR" w:eastAsia="es-CR"/>
        </w:rPr>
        <w:t>Adquirir conocimientos básicos sobre Psicología Laboral y su aplicación en la administración.</w:t>
      </w:r>
    </w:p>
    <w:p w14:paraId="50C00F40" w14:textId="77777777" w:rsidR="00CC243E" w:rsidRPr="00CC243E" w:rsidRDefault="00CC243E" w:rsidP="00AA0391">
      <w:pPr>
        <w:keepLines/>
        <w:numPr>
          <w:ilvl w:val="2"/>
          <w:numId w:val="3"/>
        </w:numPr>
        <w:spacing w:before="120" w:after="120" w:line="276" w:lineRule="auto"/>
        <w:contextualSpacing/>
        <w:jc w:val="both"/>
        <w:outlineLvl w:val="2"/>
        <w:rPr>
          <w:bCs/>
          <w:lang w:val="es-CR" w:eastAsia="es-CR"/>
        </w:rPr>
      </w:pPr>
      <w:r w:rsidRPr="00CC243E">
        <w:rPr>
          <w:bCs/>
          <w:lang w:val="es-CR" w:eastAsia="es-CR"/>
        </w:rPr>
        <w:t>Conocer y comprender los aportes de la Psicología Laboral en las organizaciones.</w:t>
      </w:r>
    </w:p>
    <w:p w14:paraId="7315D7CC" w14:textId="39943EFB" w:rsidR="00CC243E" w:rsidRDefault="00CC243E" w:rsidP="00AA0391">
      <w:pPr>
        <w:keepLines/>
        <w:numPr>
          <w:ilvl w:val="2"/>
          <w:numId w:val="3"/>
        </w:numPr>
        <w:spacing w:before="120" w:after="120" w:line="276" w:lineRule="auto"/>
        <w:contextualSpacing/>
        <w:jc w:val="both"/>
        <w:outlineLvl w:val="2"/>
        <w:rPr>
          <w:bCs/>
          <w:lang w:val="es-CR" w:eastAsia="es-CR"/>
        </w:rPr>
      </w:pPr>
      <w:r w:rsidRPr="00CC243E">
        <w:rPr>
          <w:bCs/>
          <w:lang w:val="es-CR" w:eastAsia="es-CR"/>
        </w:rPr>
        <w:t>Poseer una visión integral de los diferentes aspectos que influyen en el comportamiento de los individuos dentro de las organizaciones que favorezcan la toma de decisiones acertadas en su quehacer administrativo.</w:t>
      </w:r>
    </w:p>
    <w:p w14:paraId="0741015F" w14:textId="77777777" w:rsidR="00F80055" w:rsidRDefault="00F80055" w:rsidP="00F80055">
      <w:pPr>
        <w:keepLines/>
        <w:spacing w:before="120" w:after="120" w:line="276" w:lineRule="auto"/>
        <w:ind w:left="720"/>
        <w:contextualSpacing/>
        <w:jc w:val="both"/>
        <w:outlineLvl w:val="2"/>
        <w:rPr>
          <w:bCs/>
          <w:lang w:val="es-CR" w:eastAsia="es-CR"/>
        </w:rPr>
      </w:pPr>
    </w:p>
    <w:p w14:paraId="2804AD3D" w14:textId="1B5E4211" w:rsidR="00CC243E" w:rsidRPr="00CC243E" w:rsidRDefault="00CC243E" w:rsidP="008A0891">
      <w:pPr>
        <w:pStyle w:val="Prrafodelista"/>
        <w:keepLines/>
        <w:numPr>
          <w:ilvl w:val="1"/>
          <w:numId w:val="3"/>
        </w:numPr>
        <w:spacing w:before="120" w:after="120"/>
        <w:jc w:val="both"/>
        <w:outlineLvl w:val="1"/>
        <w:rPr>
          <w:b/>
          <w:bCs/>
          <w:lang w:val="es-CR" w:eastAsia="es-CR"/>
        </w:rPr>
      </w:pPr>
      <w:r w:rsidRPr="00CC243E">
        <w:rPr>
          <w:b/>
          <w:bCs/>
          <w:lang w:val="es-CR" w:eastAsia="es-CR"/>
        </w:rPr>
        <w:t xml:space="preserve"> </w:t>
      </w:r>
      <w:r w:rsidR="00611D76" w:rsidRPr="00CC243E">
        <w:rPr>
          <w:b/>
          <w:bCs/>
          <w:lang w:val="es-CR" w:eastAsia="es-CR"/>
        </w:rPr>
        <w:t>Objetivos Específicos</w:t>
      </w:r>
    </w:p>
    <w:p w14:paraId="25E4068A" w14:textId="77777777" w:rsidR="00CC243E" w:rsidRPr="00CC243E" w:rsidRDefault="00CC243E" w:rsidP="00AA0391">
      <w:pPr>
        <w:keepLines/>
        <w:numPr>
          <w:ilvl w:val="2"/>
          <w:numId w:val="3"/>
        </w:numPr>
        <w:spacing w:before="120" w:after="120" w:line="276" w:lineRule="auto"/>
        <w:contextualSpacing/>
        <w:jc w:val="both"/>
        <w:outlineLvl w:val="2"/>
        <w:rPr>
          <w:bCs/>
          <w:lang w:val="es-CR" w:eastAsia="es-CR"/>
        </w:rPr>
      </w:pPr>
      <w:r w:rsidRPr="00CC243E">
        <w:rPr>
          <w:bCs/>
          <w:lang w:val="es-CR" w:eastAsia="es-CR"/>
        </w:rPr>
        <w:t>Conocer los fundamentos de la Psicología General y la Psicología Laboral.</w:t>
      </w:r>
    </w:p>
    <w:p w14:paraId="37DBA1BE" w14:textId="77777777" w:rsidR="00CC243E" w:rsidRPr="00CC243E" w:rsidRDefault="00CC243E" w:rsidP="00AA0391">
      <w:pPr>
        <w:keepLines/>
        <w:numPr>
          <w:ilvl w:val="2"/>
          <w:numId w:val="3"/>
        </w:numPr>
        <w:spacing w:before="120" w:after="120" w:line="276" w:lineRule="auto"/>
        <w:contextualSpacing/>
        <w:jc w:val="both"/>
        <w:outlineLvl w:val="2"/>
        <w:rPr>
          <w:bCs/>
          <w:lang w:val="es-CR" w:eastAsia="es-CR"/>
        </w:rPr>
      </w:pPr>
      <w:r w:rsidRPr="00CC243E">
        <w:rPr>
          <w:bCs/>
          <w:lang w:val="es-CR" w:eastAsia="es-CR"/>
        </w:rPr>
        <w:t>Comprender los aportes de la Psicología Laboral en el contexto de las Organizaciones.</w:t>
      </w:r>
    </w:p>
    <w:p w14:paraId="7FD8C60B" w14:textId="77777777" w:rsidR="00CC243E" w:rsidRPr="00CC243E" w:rsidRDefault="00CC243E" w:rsidP="00AA0391">
      <w:pPr>
        <w:keepLines/>
        <w:numPr>
          <w:ilvl w:val="2"/>
          <w:numId w:val="3"/>
        </w:numPr>
        <w:spacing w:before="120" w:after="120" w:line="276" w:lineRule="auto"/>
        <w:contextualSpacing/>
        <w:jc w:val="both"/>
        <w:outlineLvl w:val="2"/>
        <w:rPr>
          <w:bCs/>
          <w:lang w:val="es-CR" w:eastAsia="es-CR"/>
        </w:rPr>
      </w:pPr>
      <w:r w:rsidRPr="00CC243E">
        <w:rPr>
          <w:bCs/>
          <w:lang w:val="es-CR" w:eastAsia="es-CR"/>
        </w:rPr>
        <w:t>Integrar los conocimientos adquiridos sobre percepción, actitudes, aptitudes, inteligencias múltiples y personalidad con el comportamiento individual y grupal que acontece en las organizaciones.</w:t>
      </w:r>
    </w:p>
    <w:p w14:paraId="3A3293E6" w14:textId="77777777" w:rsidR="00CC243E" w:rsidRPr="00CC243E" w:rsidRDefault="00CC243E" w:rsidP="00AA0391">
      <w:pPr>
        <w:keepLines/>
        <w:numPr>
          <w:ilvl w:val="2"/>
          <w:numId w:val="3"/>
        </w:numPr>
        <w:spacing w:before="120" w:after="120" w:line="276" w:lineRule="auto"/>
        <w:contextualSpacing/>
        <w:jc w:val="both"/>
        <w:outlineLvl w:val="2"/>
        <w:rPr>
          <w:bCs/>
          <w:lang w:val="es-CR" w:eastAsia="es-CR"/>
        </w:rPr>
      </w:pPr>
      <w:r w:rsidRPr="00CC243E">
        <w:rPr>
          <w:bCs/>
          <w:lang w:val="es-CR" w:eastAsia="es-CR"/>
        </w:rPr>
        <w:t xml:space="preserve">Analizar el impacto y las consecuencias que tienen en el comportamiento de la persona trabajadora los factores psicosociales de riesgo en el mundo del trabajo, tales como: el estrés laboral, el síndrome del quemado, la violencia y agresión en el trabajo, el acoso laboral y el acoso sexual. </w:t>
      </w:r>
    </w:p>
    <w:p w14:paraId="6B0DC5D1" w14:textId="63DE5959" w:rsidR="008365E9" w:rsidRDefault="00CC243E" w:rsidP="008365E9">
      <w:pPr>
        <w:keepLines/>
        <w:numPr>
          <w:ilvl w:val="2"/>
          <w:numId w:val="3"/>
        </w:numPr>
        <w:spacing w:before="120" w:after="120" w:line="276" w:lineRule="auto"/>
        <w:contextualSpacing/>
        <w:jc w:val="both"/>
        <w:outlineLvl w:val="2"/>
        <w:rPr>
          <w:bCs/>
          <w:lang w:val="es-CR" w:eastAsia="es-CR"/>
        </w:rPr>
      </w:pPr>
      <w:r w:rsidRPr="00CC243E">
        <w:rPr>
          <w:bCs/>
          <w:lang w:val="es-CR" w:eastAsia="es-CR"/>
        </w:rPr>
        <w:t xml:space="preserve">Promover el bienestar laboral de los trabajadores mediante el desarrollo de la inteligencia emocional en el trabajo. </w:t>
      </w:r>
    </w:p>
    <w:p w14:paraId="6416A23E" w14:textId="77777777" w:rsidR="00F80055" w:rsidRDefault="00F80055" w:rsidP="00F80055">
      <w:pPr>
        <w:keepLines/>
        <w:spacing w:before="120" w:after="120" w:line="276" w:lineRule="auto"/>
        <w:ind w:left="720"/>
        <w:contextualSpacing/>
        <w:jc w:val="both"/>
        <w:outlineLvl w:val="2"/>
        <w:rPr>
          <w:bCs/>
          <w:lang w:val="es-CR" w:eastAsia="es-CR"/>
        </w:rPr>
      </w:pPr>
    </w:p>
    <w:p w14:paraId="0A6AC277" w14:textId="74427549" w:rsidR="008365E9" w:rsidRDefault="008365E9" w:rsidP="008365E9">
      <w:pPr>
        <w:rPr>
          <w:i/>
          <w:sz w:val="22"/>
          <w:szCs w:val="22"/>
        </w:rPr>
      </w:pPr>
    </w:p>
    <w:p w14:paraId="3CB2F31F" w14:textId="77777777" w:rsidR="008365E9" w:rsidRPr="00611D76" w:rsidRDefault="008365E9" w:rsidP="005403E6">
      <w:pPr>
        <w:spacing w:after="240"/>
        <w:rPr>
          <w:b/>
        </w:rPr>
      </w:pPr>
      <w:r w:rsidRPr="00611D76">
        <w:rPr>
          <w:b/>
        </w:rPr>
        <w:t>III. Contenidos</w:t>
      </w:r>
    </w:p>
    <w:p w14:paraId="5A71C9E4" w14:textId="7F4DC772" w:rsidR="00611D76" w:rsidRPr="00611D76" w:rsidRDefault="00611D76" w:rsidP="00611D76">
      <w:pPr>
        <w:keepLines/>
        <w:numPr>
          <w:ilvl w:val="1"/>
          <w:numId w:val="4"/>
        </w:numPr>
        <w:spacing w:before="120" w:after="120" w:line="276" w:lineRule="auto"/>
        <w:contextualSpacing/>
        <w:jc w:val="both"/>
        <w:outlineLvl w:val="1"/>
        <w:rPr>
          <w:b/>
          <w:bCs/>
          <w:lang w:val="es-CR" w:eastAsia="es-CR"/>
        </w:rPr>
      </w:pPr>
      <w:r w:rsidRPr="00611D76">
        <w:rPr>
          <w:b/>
          <w:bCs/>
          <w:lang w:val="es-CR" w:eastAsia="es-CR"/>
        </w:rPr>
        <w:t xml:space="preserve">Bases Epistemológicas </w:t>
      </w:r>
      <w:r>
        <w:rPr>
          <w:b/>
          <w:bCs/>
          <w:lang w:val="es-CR" w:eastAsia="es-CR"/>
        </w:rPr>
        <w:t>d</w:t>
      </w:r>
      <w:r w:rsidRPr="00611D76">
        <w:rPr>
          <w:b/>
          <w:bCs/>
          <w:lang w:val="es-CR" w:eastAsia="es-CR"/>
        </w:rPr>
        <w:t xml:space="preserve">e </w:t>
      </w:r>
      <w:r>
        <w:rPr>
          <w:b/>
          <w:bCs/>
          <w:lang w:val="es-CR" w:eastAsia="es-CR"/>
        </w:rPr>
        <w:t>l</w:t>
      </w:r>
      <w:r w:rsidRPr="00611D76">
        <w:rPr>
          <w:b/>
          <w:bCs/>
          <w:lang w:val="es-CR" w:eastAsia="es-CR"/>
        </w:rPr>
        <w:t>a Psicología Laboral</w:t>
      </w:r>
    </w:p>
    <w:p w14:paraId="723B2F08" w14:textId="77777777" w:rsidR="00611D76" w:rsidRPr="00611D76" w:rsidRDefault="00611D76" w:rsidP="00611D76">
      <w:pPr>
        <w:keepLines/>
        <w:numPr>
          <w:ilvl w:val="2"/>
          <w:numId w:val="4"/>
        </w:numPr>
        <w:spacing w:before="120" w:after="120" w:line="276" w:lineRule="auto"/>
        <w:contextualSpacing/>
        <w:jc w:val="both"/>
        <w:outlineLvl w:val="2"/>
        <w:rPr>
          <w:bCs/>
          <w:lang w:val="es-CR" w:eastAsia="es-CR"/>
        </w:rPr>
      </w:pPr>
      <w:r w:rsidRPr="00611D76">
        <w:rPr>
          <w:bCs/>
          <w:lang w:val="es-CR" w:eastAsia="es-CR"/>
        </w:rPr>
        <w:t>Fundamentos de la Psicología.</w:t>
      </w:r>
    </w:p>
    <w:p w14:paraId="63883493" w14:textId="77777777" w:rsidR="00611D76" w:rsidRPr="00611D76" w:rsidRDefault="00611D76" w:rsidP="00611D76">
      <w:pPr>
        <w:keepLines/>
        <w:numPr>
          <w:ilvl w:val="2"/>
          <w:numId w:val="4"/>
        </w:numPr>
        <w:spacing w:before="120" w:after="120" w:line="276" w:lineRule="auto"/>
        <w:contextualSpacing/>
        <w:jc w:val="both"/>
        <w:outlineLvl w:val="2"/>
        <w:rPr>
          <w:bCs/>
          <w:lang w:val="es-CR" w:eastAsia="es-CR"/>
        </w:rPr>
      </w:pPr>
      <w:r w:rsidRPr="00611D76">
        <w:rPr>
          <w:bCs/>
          <w:lang w:val="es-CR" w:eastAsia="es-CR"/>
        </w:rPr>
        <w:t>Psicología Social y Psicología Laboral.</w:t>
      </w:r>
    </w:p>
    <w:p w14:paraId="7B55D02D" w14:textId="77777777" w:rsidR="00611D76" w:rsidRPr="00611D76" w:rsidRDefault="00611D76" w:rsidP="00611D76">
      <w:pPr>
        <w:keepLines/>
        <w:numPr>
          <w:ilvl w:val="2"/>
          <w:numId w:val="4"/>
        </w:numPr>
        <w:spacing w:before="120" w:after="120" w:line="276" w:lineRule="auto"/>
        <w:contextualSpacing/>
        <w:jc w:val="both"/>
        <w:outlineLvl w:val="2"/>
        <w:rPr>
          <w:bCs/>
          <w:lang w:val="es-CR" w:eastAsia="es-CR"/>
        </w:rPr>
      </w:pPr>
      <w:r w:rsidRPr="00611D76">
        <w:rPr>
          <w:bCs/>
          <w:lang w:val="es-CR" w:eastAsia="es-CR"/>
        </w:rPr>
        <w:t>Práctica Psicológica. Relación Psicología y Administración.</w:t>
      </w:r>
    </w:p>
    <w:p w14:paraId="26205A51" w14:textId="535B087A" w:rsidR="00611D76" w:rsidRDefault="00611D76" w:rsidP="005E49DE">
      <w:pPr>
        <w:keepLines/>
        <w:spacing w:before="120" w:after="120"/>
        <w:contextualSpacing/>
        <w:jc w:val="both"/>
        <w:outlineLvl w:val="2"/>
        <w:rPr>
          <w:bCs/>
          <w:sz w:val="22"/>
          <w:szCs w:val="22"/>
          <w:lang w:val="es-CR" w:eastAsia="es-CR"/>
        </w:rPr>
      </w:pPr>
    </w:p>
    <w:p w14:paraId="42359497" w14:textId="3155694B" w:rsidR="00611D76" w:rsidRPr="00611D76" w:rsidRDefault="00611D76" w:rsidP="00611D76">
      <w:pPr>
        <w:keepLines/>
        <w:numPr>
          <w:ilvl w:val="1"/>
          <w:numId w:val="4"/>
        </w:numPr>
        <w:spacing w:before="120" w:after="120" w:line="276" w:lineRule="auto"/>
        <w:contextualSpacing/>
        <w:jc w:val="both"/>
        <w:outlineLvl w:val="1"/>
        <w:rPr>
          <w:b/>
          <w:bCs/>
          <w:lang w:val="es-CR" w:eastAsia="es-CR"/>
        </w:rPr>
      </w:pPr>
      <w:r w:rsidRPr="00611D76">
        <w:rPr>
          <w:b/>
          <w:bCs/>
          <w:lang w:val="es-CR" w:eastAsia="es-CR"/>
        </w:rPr>
        <w:t xml:space="preserve">Características </w:t>
      </w:r>
      <w:r>
        <w:rPr>
          <w:b/>
          <w:bCs/>
          <w:lang w:val="es-CR" w:eastAsia="es-CR"/>
        </w:rPr>
        <w:t>d</w:t>
      </w:r>
      <w:r w:rsidRPr="00611D76">
        <w:rPr>
          <w:b/>
          <w:bCs/>
          <w:lang w:val="es-CR" w:eastAsia="es-CR"/>
        </w:rPr>
        <w:t xml:space="preserve">el Comportamiento Individual </w:t>
      </w:r>
    </w:p>
    <w:p w14:paraId="32311C31" w14:textId="77777777" w:rsidR="00611D76" w:rsidRPr="00611D76" w:rsidRDefault="00611D76" w:rsidP="00611D76">
      <w:pPr>
        <w:keepLines/>
        <w:numPr>
          <w:ilvl w:val="2"/>
          <w:numId w:val="4"/>
        </w:numPr>
        <w:spacing w:before="120" w:after="120" w:line="276" w:lineRule="auto"/>
        <w:contextualSpacing/>
        <w:jc w:val="both"/>
        <w:outlineLvl w:val="2"/>
        <w:rPr>
          <w:bCs/>
          <w:lang w:val="es-CR" w:eastAsia="es-CR"/>
        </w:rPr>
      </w:pPr>
      <w:r w:rsidRPr="00611D76">
        <w:rPr>
          <w:bCs/>
          <w:lang w:val="es-CR" w:eastAsia="es-CR"/>
        </w:rPr>
        <w:t xml:space="preserve">Percepción y actitudes hacia el trabajo. </w:t>
      </w:r>
    </w:p>
    <w:p w14:paraId="21133FBF" w14:textId="77777777" w:rsidR="00611D76" w:rsidRPr="00611D76" w:rsidRDefault="00611D76" w:rsidP="00611D76">
      <w:pPr>
        <w:keepLines/>
        <w:numPr>
          <w:ilvl w:val="2"/>
          <w:numId w:val="4"/>
        </w:numPr>
        <w:spacing w:before="120" w:after="120" w:line="276" w:lineRule="auto"/>
        <w:contextualSpacing/>
        <w:jc w:val="both"/>
        <w:outlineLvl w:val="2"/>
        <w:rPr>
          <w:bCs/>
          <w:lang w:val="es-CR" w:eastAsia="es-CR"/>
        </w:rPr>
      </w:pPr>
      <w:r w:rsidRPr="00611D76">
        <w:rPr>
          <w:bCs/>
          <w:lang w:val="es-CR" w:eastAsia="es-CR"/>
        </w:rPr>
        <w:t xml:space="preserve">Aptitudes.  Inteligencias múltiples. </w:t>
      </w:r>
    </w:p>
    <w:p w14:paraId="7A8141D9" w14:textId="0F1FBA3B" w:rsidR="005E49DE" w:rsidRDefault="00611D76" w:rsidP="00611D76">
      <w:pPr>
        <w:keepNext/>
        <w:keepLines/>
        <w:numPr>
          <w:ilvl w:val="2"/>
          <w:numId w:val="4"/>
        </w:numPr>
        <w:spacing w:before="200" w:after="200" w:line="276" w:lineRule="auto"/>
        <w:contextualSpacing/>
        <w:jc w:val="both"/>
        <w:outlineLvl w:val="2"/>
        <w:rPr>
          <w:bCs/>
          <w:lang w:val="es-CR" w:eastAsia="es-CR"/>
        </w:rPr>
      </w:pPr>
      <w:r w:rsidRPr="00611D76">
        <w:rPr>
          <w:bCs/>
          <w:lang w:val="es-CR" w:eastAsia="es-CR"/>
        </w:rPr>
        <w:t>Personalidad.  Tipos y trastornos (Grupo A - B y C).</w:t>
      </w:r>
    </w:p>
    <w:p w14:paraId="4F38217B" w14:textId="48D640E8" w:rsidR="005E49DE" w:rsidRDefault="005E49DE">
      <w:pPr>
        <w:rPr>
          <w:bCs/>
          <w:lang w:val="es-CR" w:eastAsia="es-CR"/>
        </w:rPr>
      </w:pPr>
    </w:p>
    <w:p w14:paraId="56F12F0C" w14:textId="05F6A0CB" w:rsidR="00611D76" w:rsidRPr="00611D76" w:rsidRDefault="00611D76" w:rsidP="00611D76">
      <w:pPr>
        <w:keepLines/>
        <w:numPr>
          <w:ilvl w:val="1"/>
          <w:numId w:val="4"/>
        </w:numPr>
        <w:spacing w:before="120" w:after="120" w:line="276" w:lineRule="auto"/>
        <w:contextualSpacing/>
        <w:jc w:val="both"/>
        <w:outlineLvl w:val="1"/>
        <w:rPr>
          <w:b/>
          <w:bCs/>
          <w:lang w:val="es-CR" w:eastAsia="es-CR"/>
        </w:rPr>
      </w:pPr>
      <w:r w:rsidRPr="00611D76">
        <w:rPr>
          <w:b/>
          <w:bCs/>
          <w:lang w:val="es-CR" w:eastAsia="es-CR"/>
        </w:rPr>
        <w:t xml:space="preserve">Características </w:t>
      </w:r>
      <w:r>
        <w:rPr>
          <w:b/>
          <w:bCs/>
          <w:lang w:val="es-CR" w:eastAsia="es-CR"/>
        </w:rPr>
        <w:t>d</w:t>
      </w:r>
      <w:r w:rsidRPr="00611D76">
        <w:rPr>
          <w:b/>
          <w:bCs/>
          <w:lang w:val="es-CR" w:eastAsia="es-CR"/>
        </w:rPr>
        <w:t xml:space="preserve">el Comportamiento Grupal </w:t>
      </w:r>
    </w:p>
    <w:p w14:paraId="03B0A1F3" w14:textId="77777777" w:rsidR="00611D76" w:rsidRPr="00611D76" w:rsidRDefault="00611D76" w:rsidP="00611D76">
      <w:pPr>
        <w:keepLines/>
        <w:numPr>
          <w:ilvl w:val="2"/>
          <w:numId w:val="4"/>
        </w:numPr>
        <w:spacing w:before="120" w:after="120" w:line="276" w:lineRule="auto"/>
        <w:contextualSpacing/>
        <w:jc w:val="both"/>
        <w:outlineLvl w:val="1"/>
        <w:rPr>
          <w:bCs/>
          <w:lang w:val="es-CR" w:eastAsia="es-CR"/>
        </w:rPr>
      </w:pPr>
      <w:r w:rsidRPr="00611D76">
        <w:rPr>
          <w:bCs/>
          <w:lang w:val="es-CR" w:eastAsia="es-CR"/>
        </w:rPr>
        <w:t>Grupos y equipos de trabajo.</w:t>
      </w:r>
    </w:p>
    <w:p w14:paraId="2A41901D" w14:textId="77777777" w:rsidR="00611D76" w:rsidRPr="00611D76" w:rsidRDefault="00611D76" w:rsidP="00611D76">
      <w:pPr>
        <w:keepNext/>
        <w:keepLines/>
        <w:numPr>
          <w:ilvl w:val="2"/>
          <w:numId w:val="4"/>
        </w:numPr>
        <w:spacing w:before="200" w:after="200" w:line="276" w:lineRule="auto"/>
        <w:contextualSpacing/>
        <w:jc w:val="both"/>
        <w:outlineLvl w:val="2"/>
        <w:rPr>
          <w:bCs/>
          <w:lang w:val="es-CR" w:eastAsia="es-CR"/>
        </w:rPr>
      </w:pPr>
      <w:r w:rsidRPr="00611D76">
        <w:rPr>
          <w:bCs/>
          <w:lang w:val="es-CR" w:eastAsia="es-CR"/>
        </w:rPr>
        <w:t>Estatus y roles.</w:t>
      </w:r>
    </w:p>
    <w:p w14:paraId="30428227" w14:textId="77777777" w:rsidR="00611D76" w:rsidRPr="00611D76" w:rsidRDefault="00611D76" w:rsidP="00611D76">
      <w:pPr>
        <w:keepNext/>
        <w:keepLines/>
        <w:numPr>
          <w:ilvl w:val="2"/>
          <w:numId w:val="4"/>
        </w:numPr>
        <w:spacing w:before="200" w:after="200" w:line="276" w:lineRule="auto"/>
        <w:contextualSpacing/>
        <w:jc w:val="both"/>
        <w:outlineLvl w:val="2"/>
        <w:rPr>
          <w:bCs/>
          <w:lang w:val="es-CR" w:eastAsia="es-CR"/>
        </w:rPr>
      </w:pPr>
      <w:r w:rsidRPr="00611D76">
        <w:rPr>
          <w:bCs/>
          <w:lang w:val="es-CR" w:eastAsia="es-CR"/>
        </w:rPr>
        <w:t>Liderazgo.</w:t>
      </w:r>
    </w:p>
    <w:p w14:paraId="0287CEF0" w14:textId="77777777" w:rsidR="00611D76" w:rsidRPr="00611D76" w:rsidRDefault="00611D76" w:rsidP="00611D76">
      <w:pPr>
        <w:keepNext/>
        <w:keepLines/>
        <w:spacing w:before="200" w:line="276" w:lineRule="auto"/>
        <w:ind w:left="720"/>
        <w:contextualSpacing/>
        <w:jc w:val="both"/>
        <w:outlineLvl w:val="2"/>
        <w:rPr>
          <w:bCs/>
          <w:lang w:val="es-CR" w:eastAsia="es-CR"/>
        </w:rPr>
      </w:pPr>
    </w:p>
    <w:p w14:paraId="2F1A8C94" w14:textId="372E6B7B" w:rsidR="00611D76" w:rsidRPr="00611D76" w:rsidRDefault="00611D76" w:rsidP="00611D76">
      <w:pPr>
        <w:keepLines/>
        <w:numPr>
          <w:ilvl w:val="1"/>
          <w:numId w:val="4"/>
        </w:numPr>
        <w:spacing w:before="120" w:after="120" w:line="276" w:lineRule="auto"/>
        <w:contextualSpacing/>
        <w:jc w:val="both"/>
        <w:outlineLvl w:val="1"/>
        <w:rPr>
          <w:b/>
          <w:bCs/>
          <w:lang w:val="es-CR" w:eastAsia="es-CR"/>
        </w:rPr>
      </w:pPr>
      <w:r w:rsidRPr="00611D76">
        <w:rPr>
          <w:b/>
          <w:bCs/>
          <w:lang w:val="es-CR" w:eastAsia="es-CR"/>
        </w:rPr>
        <w:t xml:space="preserve">Factores </w:t>
      </w:r>
      <w:r>
        <w:rPr>
          <w:b/>
          <w:bCs/>
          <w:lang w:val="es-CR" w:eastAsia="es-CR"/>
        </w:rPr>
        <w:t>p</w:t>
      </w:r>
      <w:r w:rsidRPr="00611D76">
        <w:rPr>
          <w:b/>
          <w:bCs/>
          <w:lang w:val="es-CR" w:eastAsia="es-CR"/>
        </w:rPr>
        <w:t xml:space="preserve">sicosociales </w:t>
      </w:r>
      <w:r>
        <w:rPr>
          <w:b/>
          <w:bCs/>
          <w:lang w:val="es-CR" w:eastAsia="es-CR"/>
        </w:rPr>
        <w:t>d</w:t>
      </w:r>
      <w:r w:rsidRPr="00611D76">
        <w:rPr>
          <w:b/>
          <w:bCs/>
          <w:lang w:val="es-CR" w:eastAsia="es-CR"/>
        </w:rPr>
        <w:t xml:space="preserve">e </w:t>
      </w:r>
      <w:r>
        <w:rPr>
          <w:b/>
          <w:bCs/>
          <w:lang w:val="es-CR" w:eastAsia="es-CR"/>
        </w:rPr>
        <w:t>r</w:t>
      </w:r>
      <w:r w:rsidRPr="00611D76">
        <w:rPr>
          <w:b/>
          <w:bCs/>
          <w:lang w:val="es-CR" w:eastAsia="es-CR"/>
        </w:rPr>
        <w:t xml:space="preserve">iesgo </w:t>
      </w:r>
      <w:r>
        <w:rPr>
          <w:b/>
          <w:bCs/>
          <w:lang w:val="es-CR" w:eastAsia="es-CR"/>
        </w:rPr>
        <w:t>e</w:t>
      </w:r>
      <w:r w:rsidRPr="00611D76">
        <w:rPr>
          <w:b/>
          <w:bCs/>
          <w:lang w:val="es-CR" w:eastAsia="es-CR"/>
        </w:rPr>
        <w:t xml:space="preserve">n </w:t>
      </w:r>
      <w:r>
        <w:rPr>
          <w:b/>
          <w:bCs/>
          <w:lang w:val="es-CR" w:eastAsia="es-CR"/>
        </w:rPr>
        <w:t>e</w:t>
      </w:r>
      <w:r w:rsidRPr="00611D76">
        <w:rPr>
          <w:b/>
          <w:bCs/>
          <w:lang w:val="es-CR" w:eastAsia="es-CR"/>
        </w:rPr>
        <w:t xml:space="preserve">l </w:t>
      </w:r>
      <w:r>
        <w:rPr>
          <w:b/>
          <w:bCs/>
          <w:lang w:val="es-CR" w:eastAsia="es-CR"/>
        </w:rPr>
        <w:t>m</w:t>
      </w:r>
      <w:r w:rsidRPr="00611D76">
        <w:rPr>
          <w:b/>
          <w:bCs/>
          <w:lang w:val="es-CR" w:eastAsia="es-CR"/>
        </w:rPr>
        <w:t xml:space="preserve">undo </w:t>
      </w:r>
      <w:r>
        <w:rPr>
          <w:b/>
          <w:bCs/>
          <w:lang w:val="es-CR" w:eastAsia="es-CR"/>
        </w:rPr>
        <w:t>d</w:t>
      </w:r>
      <w:r w:rsidRPr="00611D76">
        <w:rPr>
          <w:b/>
          <w:bCs/>
          <w:lang w:val="es-CR" w:eastAsia="es-CR"/>
        </w:rPr>
        <w:t xml:space="preserve">el </w:t>
      </w:r>
      <w:r>
        <w:rPr>
          <w:b/>
          <w:bCs/>
          <w:lang w:val="es-CR" w:eastAsia="es-CR"/>
        </w:rPr>
        <w:t>t</w:t>
      </w:r>
      <w:r w:rsidRPr="00611D76">
        <w:rPr>
          <w:b/>
          <w:bCs/>
          <w:lang w:val="es-CR" w:eastAsia="es-CR"/>
        </w:rPr>
        <w:t>rabajo</w:t>
      </w:r>
    </w:p>
    <w:p w14:paraId="3132EFF8" w14:textId="77777777" w:rsidR="00611D76" w:rsidRPr="00611D76" w:rsidRDefault="00611D76" w:rsidP="00611D76">
      <w:pPr>
        <w:keepNext/>
        <w:keepLines/>
        <w:numPr>
          <w:ilvl w:val="2"/>
          <w:numId w:val="4"/>
        </w:numPr>
        <w:spacing w:before="200" w:after="200" w:line="276" w:lineRule="auto"/>
        <w:contextualSpacing/>
        <w:jc w:val="both"/>
        <w:outlineLvl w:val="2"/>
        <w:rPr>
          <w:bCs/>
          <w:lang w:val="es-CR" w:eastAsia="es-CR"/>
        </w:rPr>
      </w:pPr>
      <w:r w:rsidRPr="00611D76">
        <w:rPr>
          <w:bCs/>
          <w:lang w:val="es-CR" w:eastAsia="es-CR"/>
        </w:rPr>
        <w:t>El Estrés Laboral.</w:t>
      </w:r>
    </w:p>
    <w:p w14:paraId="0A2CD776" w14:textId="77777777" w:rsidR="00611D76" w:rsidRPr="00611D76" w:rsidRDefault="00611D76" w:rsidP="00611D76">
      <w:pPr>
        <w:keepNext/>
        <w:keepLines/>
        <w:numPr>
          <w:ilvl w:val="2"/>
          <w:numId w:val="4"/>
        </w:numPr>
        <w:spacing w:before="200" w:after="200" w:line="276" w:lineRule="auto"/>
        <w:contextualSpacing/>
        <w:jc w:val="both"/>
        <w:outlineLvl w:val="2"/>
        <w:rPr>
          <w:bCs/>
          <w:lang w:val="es-CR" w:eastAsia="es-CR"/>
        </w:rPr>
      </w:pPr>
      <w:r w:rsidRPr="00611D76">
        <w:rPr>
          <w:bCs/>
          <w:lang w:val="es-CR" w:eastAsia="es-CR"/>
        </w:rPr>
        <w:t xml:space="preserve">El Síndrome del Quemado o </w:t>
      </w:r>
      <w:proofErr w:type="spellStart"/>
      <w:r w:rsidRPr="00611D76">
        <w:rPr>
          <w:bCs/>
          <w:lang w:val="es-CR" w:eastAsia="es-CR"/>
        </w:rPr>
        <w:t>Burn</w:t>
      </w:r>
      <w:proofErr w:type="spellEnd"/>
      <w:r w:rsidRPr="00611D76">
        <w:rPr>
          <w:bCs/>
          <w:lang w:val="es-CR" w:eastAsia="es-CR"/>
        </w:rPr>
        <w:t xml:space="preserve"> </w:t>
      </w:r>
      <w:proofErr w:type="spellStart"/>
      <w:r w:rsidRPr="00611D76">
        <w:rPr>
          <w:bCs/>
          <w:lang w:val="es-CR" w:eastAsia="es-CR"/>
        </w:rPr>
        <w:t>Out</w:t>
      </w:r>
      <w:proofErr w:type="spellEnd"/>
      <w:r w:rsidRPr="00611D76">
        <w:rPr>
          <w:bCs/>
          <w:lang w:val="es-CR" w:eastAsia="es-CR"/>
        </w:rPr>
        <w:t>.</w:t>
      </w:r>
    </w:p>
    <w:p w14:paraId="75527F96" w14:textId="77777777" w:rsidR="00611D76" w:rsidRPr="00611D76" w:rsidRDefault="00611D76" w:rsidP="00611D76">
      <w:pPr>
        <w:keepLines/>
        <w:numPr>
          <w:ilvl w:val="2"/>
          <w:numId w:val="4"/>
        </w:numPr>
        <w:spacing w:before="120" w:after="120" w:line="276" w:lineRule="auto"/>
        <w:contextualSpacing/>
        <w:jc w:val="both"/>
        <w:outlineLvl w:val="2"/>
        <w:rPr>
          <w:bCs/>
          <w:lang w:val="es-CR" w:eastAsia="es-CR"/>
        </w:rPr>
      </w:pPr>
      <w:r w:rsidRPr="00611D76">
        <w:rPr>
          <w:bCs/>
          <w:lang w:val="es-CR" w:eastAsia="es-CR"/>
        </w:rPr>
        <w:t>La violencia y la agresión en el trabajo - El acoso laboral y el acoso sexual.</w:t>
      </w:r>
    </w:p>
    <w:p w14:paraId="78F5A6C2" w14:textId="77777777" w:rsidR="00611D76" w:rsidRPr="00611D76" w:rsidRDefault="00611D76" w:rsidP="00611D76">
      <w:pPr>
        <w:numPr>
          <w:ilvl w:val="2"/>
          <w:numId w:val="4"/>
        </w:numPr>
        <w:spacing w:after="200" w:line="276" w:lineRule="auto"/>
        <w:contextualSpacing/>
        <w:rPr>
          <w:bCs/>
          <w:lang w:val="es-CR" w:eastAsia="es-CR"/>
        </w:rPr>
      </w:pPr>
      <w:r w:rsidRPr="00611D76">
        <w:rPr>
          <w:bCs/>
          <w:lang w:val="es-CR" w:eastAsia="es-CR"/>
        </w:rPr>
        <w:t xml:space="preserve">Poblaciones </w:t>
      </w:r>
      <w:proofErr w:type="spellStart"/>
      <w:r w:rsidRPr="00611D76">
        <w:rPr>
          <w:bCs/>
          <w:lang w:val="es-CR" w:eastAsia="es-CR"/>
        </w:rPr>
        <w:t>vulnerabilizadas</w:t>
      </w:r>
      <w:proofErr w:type="spellEnd"/>
      <w:r w:rsidRPr="00611D76">
        <w:rPr>
          <w:bCs/>
          <w:lang w:val="es-CR" w:eastAsia="es-CR"/>
        </w:rPr>
        <w:t>:  Realidad laboral.</w:t>
      </w:r>
    </w:p>
    <w:p w14:paraId="652FD47A" w14:textId="77777777" w:rsidR="00611D76" w:rsidRPr="00611D76" w:rsidRDefault="00611D76" w:rsidP="00611D76">
      <w:pPr>
        <w:keepLines/>
        <w:spacing w:before="120" w:after="120"/>
        <w:ind w:left="720"/>
        <w:contextualSpacing/>
        <w:jc w:val="both"/>
        <w:outlineLvl w:val="2"/>
        <w:rPr>
          <w:bCs/>
          <w:lang w:val="es-CR" w:eastAsia="es-CR"/>
        </w:rPr>
      </w:pPr>
    </w:p>
    <w:p w14:paraId="76F7287B" w14:textId="3FBC0701" w:rsidR="00611D76" w:rsidRPr="00611D76" w:rsidRDefault="00611D76" w:rsidP="00611D76">
      <w:pPr>
        <w:keepLines/>
        <w:numPr>
          <w:ilvl w:val="1"/>
          <w:numId w:val="4"/>
        </w:numPr>
        <w:spacing w:before="120" w:after="120" w:line="276" w:lineRule="auto"/>
        <w:contextualSpacing/>
        <w:jc w:val="both"/>
        <w:outlineLvl w:val="1"/>
        <w:rPr>
          <w:b/>
          <w:bCs/>
          <w:lang w:val="es-CR" w:eastAsia="es-CR"/>
        </w:rPr>
      </w:pPr>
      <w:r w:rsidRPr="00611D76">
        <w:rPr>
          <w:b/>
          <w:bCs/>
          <w:lang w:val="es-CR" w:eastAsia="es-CR"/>
        </w:rPr>
        <w:t xml:space="preserve">El Bienestar Laboral </w:t>
      </w:r>
    </w:p>
    <w:p w14:paraId="589E12F9" w14:textId="77777777" w:rsidR="00611D76" w:rsidRPr="00611D76" w:rsidRDefault="00611D76" w:rsidP="00611D76">
      <w:pPr>
        <w:keepLines/>
        <w:numPr>
          <w:ilvl w:val="2"/>
          <w:numId w:val="4"/>
        </w:numPr>
        <w:spacing w:before="120" w:after="200" w:line="276" w:lineRule="auto"/>
        <w:contextualSpacing/>
        <w:jc w:val="both"/>
        <w:outlineLvl w:val="2"/>
        <w:rPr>
          <w:rFonts w:eastAsia="Calibri"/>
          <w:lang w:val="es-CR" w:eastAsia="es-CR"/>
        </w:rPr>
      </w:pPr>
      <w:r w:rsidRPr="00611D76">
        <w:rPr>
          <w:rFonts w:eastAsia="Calibri"/>
          <w:lang w:val="es-CR" w:eastAsia="es-CR"/>
        </w:rPr>
        <w:t xml:space="preserve">Inteligencia Emocional y afrontamiento en situaciones conflictivas (Resolución de conflictos). </w:t>
      </w:r>
    </w:p>
    <w:p w14:paraId="434AB51F" w14:textId="77777777" w:rsidR="00611D76" w:rsidRPr="00611D76" w:rsidRDefault="00611D76" w:rsidP="00611D76">
      <w:pPr>
        <w:keepLines/>
        <w:numPr>
          <w:ilvl w:val="2"/>
          <w:numId w:val="4"/>
        </w:numPr>
        <w:spacing w:before="120" w:after="200" w:line="276" w:lineRule="auto"/>
        <w:contextualSpacing/>
        <w:jc w:val="both"/>
        <w:outlineLvl w:val="2"/>
        <w:rPr>
          <w:rFonts w:eastAsia="Calibri"/>
          <w:lang w:val="es-CR" w:eastAsia="es-CR"/>
        </w:rPr>
      </w:pPr>
      <w:r w:rsidRPr="00611D76">
        <w:rPr>
          <w:rFonts w:eastAsia="Calibri"/>
          <w:lang w:val="es-CR" w:eastAsia="es-CR"/>
        </w:rPr>
        <w:t>Preparación para el retiro laboral.</w:t>
      </w:r>
    </w:p>
    <w:p w14:paraId="24134EDD" w14:textId="6076A136" w:rsidR="00611D76" w:rsidRDefault="00611D76" w:rsidP="00611D76">
      <w:pPr>
        <w:keepLines/>
        <w:numPr>
          <w:ilvl w:val="2"/>
          <w:numId w:val="4"/>
        </w:numPr>
        <w:spacing w:before="120" w:after="200" w:line="276" w:lineRule="auto"/>
        <w:contextualSpacing/>
        <w:jc w:val="both"/>
        <w:outlineLvl w:val="2"/>
        <w:rPr>
          <w:rFonts w:eastAsia="Calibri"/>
          <w:lang w:val="es-CR" w:eastAsia="es-CR"/>
        </w:rPr>
      </w:pPr>
      <w:r w:rsidRPr="00611D76">
        <w:rPr>
          <w:rFonts w:eastAsia="Calibri"/>
          <w:lang w:val="es-CR" w:eastAsia="es-CR"/>
        </w:rPr>
        <w:t>Formación y capacitación - resistencia al cambio.</w:t>
      </w:r>
    </w:p>
    <w:p w14:paraId="77C4AC14" w14:textId="4F0A709A" w:rsidR="00F80055" w:rsidRDefault="00F80055" w:rsidP="00F80055">
      <w:pPr>
        <w:keepLines/>
        <w:spacing w:before="120" w:after="200" w:line="276" w:lineRule="auto"/>
        <w:contextualSpacing/>
        <w:jc w:val="both"/>
        <w:outlineLvl w:val="2"/>
        <w:rPr>
          <w:rFonts w:eastAsia="Calibri"/>
          <w:lang w:val="es-CR" w:eastAsia="es-CR"/>
        </w:rPr>
      </w:pPr>
    </w:p>
    <w:p w14:paraId="5E8EAF2B" w14:textId="22E2DBB1" w:rsidR="00F80055" w:rsidRDefault="00F80055" w:rsidP="00F80055">
      <w:pPr>
        <w:keepLines/>
        <w:spacing w:before="120" w:after="200" w:line="276" w:lineRule="auto"/>
        <w:contextualSpacing/>
        <w:jc w:val="both"/>
        <w:outlineLvl w:val="2"/>
        <w:rPr>
          <w:rFonts w:eastAsia="Calibri"/>
          <w:lang w:val="es-CR" w:eastAsia="es-CR"/>
        </w:rPr>
      </w:pPr>
    </w:p>
    <w:p w14:paraId="7412CB52" w14:textId="77777777" w:rsidR="00F80055" w:rsidRPr="00611D76" w:rsidRDefault="00F80055" w:rsidP="00F80055">
      <w:pPr>
        <w:keepLines/>
        <w:spacing w:before="120" w:after="200" w:line="276" w:lineRule="auto"/>
        <w:contextualSpacing/>
        <w:jc w:val="both"/>
        <w:outlineLvl w:val="2"/>
        <w:rPr>
          <w:rFonts w:eastAsia="Calibri"/>
          <w:lang w:val="es-CR" w:eastAsia="es-CR"/>
        </w:rPr>
      </w:pPr>
    </w:p>
    <w:p w14:paraId="1C3644BB" w14:textId="77777777" w:rsidR="008365E9" w:rsidRPr="00611D76" w:rsidRDefault="008365E9" w:rsidP="005403E6">
      <w:pPr>
        <w:spacing w:after="240"/>
        <w:rPr>
          <w:b/>
        </w:rPr>
      </w:pPr>
      <w:r w:rsidRPr="00611D76">
        <w:rPr>
          <w:b/>
        </w:rPr>
        <w:t>IV. Metodología</w:t>
      </w:r>
    </w:p>
    <w:p w14:paraId="41C773DF" w14:textId="22E687A2" w:rsidR="00611D76" w:rsidRPr="00611D76" w:rsidRDefault="00611D76" w:rsidP="00611D76">
      <w:pPr>
        <w:spacing w:after="160" w:line="256" w:lineRule="auto"/>
        <w:jc w:val="both"/>
        <w:rPr>
          <w:rFonts w:eastAsia="Malgun Gothic"/>
        </w:rPr>
      </w:pPr>
      <w:r w:rsidRPr="00611D76">
        <w:rPr>
          <w:rFonts w:eastAsia="Malgun Gothic"/>
        </w:rPr>
        <w:t>Se utilizará una metodología participativa en la cual los estudiantes tendrán la oportunidad de integrar sus conocimientos teóricos con la práctica laboral. Asimismo, se utilizará la lectura individual, el trabajo en grupo con guías de discusión y las exposiciones con ayudas audiovisuales.</w:t>
      </w:r>
      <w:r w:rsidR="0043397D">
        <w:rPr>
          <w:rFonts w:eastAsia="Malgun Gothic"/>
        </w:rPr>
        <w:t xml:space="preserve">  </w:t>
      </w:r>
      <w:r w:rsidRPr="00611D76">
        <w:rPr>
          <w:rFonts w:eastAsia="Malgun Gothic"/>
        </w:rPr>
        <w:t xml:space="preserve">El contenido teórico se brindará a los estudiantes por medio de la plataforma </w:t>
      </w:r>
      <w:proofErr w:type="spellStart"/>
      <w:r w:rsidRPr="00611D76">
        <w:rPr>
          <w:rFonts w:eastAsia="Malgun Gothic"/>
        </w:rPr>
        <w:t>Clas</w:t>
      </w:r>
      <w:r w:rsidR="00BE2A40">
        <w:rPr>
          <w:rFonts w:eastAsia="Malgun Gothic"/>
        </w:rPr>
        <w:t>s</w:t>
      </w:r>
      <w:r w:rsidRPr="00611D76">
        <w:rPr>
          <w:rFonts w:eastAsia="Malgun Gothic"/>
        </w:rPr>
        <w:t>room</w:t>
      </w:r>
      <w:proofErr w:type="spellEnd"/>
      <w:r w:rsidRPr="00611D76">
        <w:rPr>
          <w:rFonts w:eastAsia="Malgun Gothic"/>
        </w:rPr>
        <w:t xml:space="preserve"> u otra que se platee con previo aviso y del conocimiento de todos los participantes (estudiantes).</w:t>
      </w:r>
      <w:r w:rsidR="0043397D">
        <w:rPr>
          <w:rFonts w:eastAsia="Malgun Gothic"/>
        </w:rPr>
        <w:t xml:space="preserve">  </w:t>
      </w:r>
    </w:p>
    <w:p w14:paraId="1BB512F9" w14:textId="7F7567E0" w:rsidR="00611D76" w:rsidRPr="00611D76" w:rsidRDefault="00611D76" w:rsidP="00611D76">
      <w:pPr>
        <w:spacing w:after="160" w:line="256" w:lineRule="auto"/>
        <w:jc w:val="both"/>
        <w:rPr>
          <w:rFonts w:eastAsia="Malgun Gothic"/>
        </w:rPr>
      </w:pPr>
      <w:r w:rsidRPr="00611D76">
        <w:rPr>
          <w:rFonts w:eastAsia="Malgun Gothic"/>
        </w:rPr>
        <w:t xml:space="preserve">Para atender la particularidad del presente ciclo, las exposiciones se alternarán, de modo que exista participación entre la docente a cargo del curso y los estudiantes, mediante las exposiciones de temas variados, aportarán contenidos al curso.  Se utilizarán herramientas virtuales como zoom, </w:t>
      </w:r>
      <w:proofErr w:type="spellStart"/>
      <w:r w:rsidRPr="00611D76">
        <w:rPr>
          <w:rFonts w:eastAsia="Malgun Gothic"/>
        </w:rPr>
        <w:t>google</w:t>
      </w:r>
      <w:proofErr w:type="spellEnd"/>
      <w:r w:rsidRPr="00611D76">
        <w:rPr>
          <w:rFonts w:eastAsia="Malgun Gothic"/>
        </w:rPr>
        <w:t xml:space="preserve"> </w:t>
      </w:r>
      <w:proofErr w:type="spellStart"/>
      <w:r w:rsidRPr="00611D76">
        <w:rPr>
          <w:rFonts w:eastAsia="Malgun Gothic"/>
        </w:rPr>
        <w:t>meet</w:t>
      </w:r>
      <w:proofErr w:type="spellEnd"/>
      <w:r w:rsidRPr="00611D76">
        <w:rPr>
          <w:rFonts w:eastAsia="Malgun Gothic"/>
        </w:rPr>
        <w:t xml:space="preserve">, pizarras interactivas como </w:t>
      </w:r>
      <w:proofErr w:type="spellStart"/>
      <w:r w:rsidRPr="00611D76">
        <w:rPr>
          <w:rFonts w:eastAsia="Malgun Gothic"/>
        </w:rPr>
        <w:t>Jamboard</w:t>
      </w:r>
      <w:proofErr w:type="spellEnd"/>
      <w:r w:rsidRPr="00611D76">
        <w:rPr>
          <w:rFonts w:eastAsia="Malgun Gothic"/>
        </w:rPr>
        <w:t>, el uso de videos, infografías, mapas conceptuales, entre otros.  En las clases virtuales</w:t>
      </w:r>
      <w:r w:rsidR="008A0891">
        <w:rPr>
          <w:rFonts w:eastAsia="Malgun Gothic"/>
        </w:rPr>
        <w:t xml:space="preserve"> y presenciales</w:t>
      </w:r>
      <w:r w:rsidRPr="00611D76">
        <w:rPr>
          <w:rFonts w:eastAsia="Malgun Gothic"/>
        </w:rPr>
        <w:t xml:space="preserve"> se utilizarán técnicas pedagógicas tales como </w:t>
      </w:r>
      <w:r w:rsidR="008A0891">
        <w:rPr>
          <w:rFonts w:eastAsia="Malgun Gothic"/>
        </w:rPr>
        <w:t>a</w:t>
      </w:r>
      <w:r w:rsidRPr="00611D76">
        <w:rPr>
          <w:rFonts w:eastAsia="Malgun Gothic"/>
        </w:rPr>
        <w:t>nálisis de casos, debates, conversatorios, juegos de roles, foros, investigaciones individuales y grupales.</w:t>
      </w:r>
    </w:p>
    <w:p w14:paraId="0A9029D7" w14:textId="4D1430F7" w:rsidR="00AE06B8" w:rsidRPr="00F80055" w:rsidRDefault="00AE06B8" w:rsidP="00AE06B8">
      <w:pPr>
        <w:spacing w:after="240" w:line="276" w:lineRule="auto"/>
        <w:jc w:val="both"/>
        <w:rPr>
          <w:bCs/>
          <w:sz w:val="8"/>
          <w:szCs w:val="8"/>
        </w:rPr>
      </w:pPr>
    </w:p>
    <w:p w14:paraId="7B015AB7" w14:textId="72C90DAA" w:rsidR="008365E9" w:rsidRDefault="008365E9" w:rsidP="005403E6">
      <w:pPr>
        <w:spacing w:after="240"/>
        <w:rPr>
          <w:b/>
        </w:rPr>
      </w:pPr>
      <w:r w:rsidRPr="00611D76">
        <w:rPr>
          <w:b/>
        </w:rPr>
        <w:lastRenderedPageBreak/>
        <w:t>V. Evaluación</w:t>
      </w:r>
    </w:p>
    <w:p w14:paraId="115D2072" w14:textId="77777777" w:rsidR="002E4F1F" w:rsidRPr="002E4F1F" w:rsidRDefault="002E4F1F" w:rsidP="002E4F1F">
      <w:pPr>
        <w:spacing w:after="200" w:line="276" w:lineRule="auto"/>
        <w:rPr>
          <w:rFonts w:eastAsia="Malgun Gothic"/>
        </w:rPr>
      </w:pPr>
      <w:r w:rsidRPr="002E4F1F">
        <w:rPr>
          <w:rFonts w:eastAsia="Malgun Gothic"/>
        </w:rPr>
        <w:t>Para el presente curso se establecen los siguientes componentes en la evaluación:</w:t>
      </w:r>
    </w:p>
    <w:tbl>
      <w:tblPr>
        <w:tblStyle w:val="Tablaconcuadrcula"/>
        <w:tblW w:w="0" w:type="auto"/>
        <w:tblInd w:w="-5" w:type="dxa"/>
        <w:tblLook w:val="04A0" w:firstRow="1" w:lastRow="0" w:firstColumn="1" w:lastColumn="0" w:noHBand="0" w:noVBand="1"/>
      </w:tblPr>
      <w:tblGrid>
        <w:gridCol w:w="7513"/>
        <w:gridCol w:w="1886"/>
      </w:tblGrid>
      <w:tr w:rsidR="002E4F1F" w14:paraId="33D1BD2D" w14:textId="77777777" w:rsidTr="008A0891">
        <w:tc>
          <w:tcPr>
            <w:tcW w:w="7513" w:type="dxa"/>
          </w:tcPr>
          <w:p w14:paraId="49A0F0D0" w14:textId="5AE5F405" w:rsidR="00CF0DA3" w:rsidRPr="009C6E56" w:rsidRDefault="00CF0DA3" w:rsidP="00A34601">
            <w:pPr>
              <w:jc w:val="center"/>
              <w:rPr>
                <w:rFonts w:ascii="Times New Roman" w:hAnsi="Times New Roman"/>
                <w:b/>
                <w:sz w:val="22"/>
                <w:szCs w:val="22"/>
                <w:lang w:val="es-CR"/>
              </w:rPr>
            </w:pPr>
            <w:r w:rsidRPr="009C6E56">
              <w:rPr>
                <w:rFonts w:ascii="Times New Roman" w:hAnsi="Times New Roman"/>
                <w:b/>
                <w:sz w:val="22"/>
                <w:szCs w:val="22"/>
                <w:lang w:val="es-CR"/>
              </w:rPr>
              <w:t>Actividad</w:t>
            </w:r>
          </w:p>
        </w:tc>
        <w:tc>
          <w:tcPr>
            <w:tcW w:w="1886" w:type="dxa"/>
          </w:tcPr>
          <w:p w14:paraId="3E433840" w14:textId="2C6FE7EC" w:rsidR="00CF0DA3" w:rsidRPr="009C6E56" w:rsidRDefault="00CF0DA3" w:rsidP="00D659E9">
            <w:pPr>
              <w:jc w:val="center"/>
              <w:rPr>
                <w:rFonts w:ascii="Times New Roman" w:hAnsi="Times New Roman"/>
                <w:b/>
                <w:sz w:val="22"/>
                <w:szCs w:val="22"/>
                <w:lang w:val="es-CR"/>
              </w:rPr>
            </w:pPr>
            <w:r w:rsidRPr="009C6E56">
              <w:rPr>
                <w:rFonts w:ascii="Times New Roman" w:hAnsi="Times New Roman"/>
                <w:b/>
                <w:sz w:val="22"/>
                <w:szCs w:val="22"/>
                <w:lang w:val="es-CR"/>
              </w:rPr>
              <w:t>Valor asignado</w:t>
            </w:r>
          </w:p>
        </w:tc>
      </w:tr>
      <w:tr w:rsidR="002E4F1F" w14:paraId="3F9B0975" w14:textId="77777777" w:rsidTr="008A0891">
        <w:tc>
          <w:tcPr>
            <w:tcW w:w="7513" w:type="dxa"/>
          </w:tcPr>
          <w:p w14:paraId="5C957101" w14:textId="176FD085" w:rsidR="00A34601" w:rsidRPr="003F0F25" w:rsidRDefault="00D06813" w:rsidP="00A34601">
            <w:pPr>
              <w:pStyle w:val="Prrafodelista"/>
              <w:numPr>
                <w:ilvl w:val="0"/>
                <w:numId w:val="8"/>
              </w:numPr>
              <w:rPr>
                <w:rFonts w:ascii="Times New Roman" w:hAnsi="Times New Roman"/>
                <w:b/>
                <w:sz w:val="22"/>
                <w:szCs w:val="22"/>
                <w:lang w:val="es-CR"/>
              </w:rPr>
            </w:pPr>
            <w:r w:rsidRPr="003F0F25">
              <w:rPr>
                <w:rFonts w:ascii="Times New Roman" w:hAnsi="Times New Roman"/>
                <w:b/>
                <w:sz w:val="22"/>
                <w:szCs w:val="22"/>
                <w:lang w:val="es-CR"/>
              </w:rPr>
              <w:t>Temas de clase: Trabajo</w:t>
            </w:r>
            <w:r w:rsidR="00A34601" w:rsidRPr="003F0F25">
              <w:rPr>
                <w:rFonts w:ascii="Times New Roman" w:hAnsi="Times New Roman"/>
                <w:b/>
                <w:sz w:val="22"/>
                <w:szCs w:val="22"/>
                <w:lang w:val="es-CR"/>
              </w:rPr>
              <w:t xml:space="preserve"> grupal</w:t>
            </w:r>
            <w:r w:rsidR="00DF7D27" w:rsidRPr="003F0F25">
              <w:rPr>
                <w:rFonts w:ascii="Times New Roman" w:hAnsi="Times New Roman"/>
                <w:b/>
                <w:sz w:val="22"/>
                <w:szCs w:val="22"/>
                <w:lang w:val="es-CR"/>
              </w:rPr>
              <w:t xml:space="preserve"> de investigación</w:t>
            </w:r>
          </w:p>
          <w:p w14:paraId="1710CCD8" w14:textId="00E9A256" w:rsidR="003004FC" w:rsidRPr="003F0F25" w:rsidRDefault="002E4F1F" w:rsidP="003004FC">
            <w:pPr>
              <w:pStyle w:val="Prrafodelista"/>
              <w:numPr>
                <w:ilvl w:val="1"/>
                <w:numId w:val="8"/>
              </w:numPr>
              <w:rPr>
                <w:rFonts w:ascii="Times New Roman" w:hAnsi="Times New Roman"/>
                <w:bCs/>
                <w:sz w:val="22"/>
                <w:szCs w:val="22"/>
                <w:lang w:val="es-CR"/>
              </w:rPr>
            </w:pPr>
            <w:r w:rsidRPr="003F0F25">
              <w:rPr>
                <w:rFonts w:ascii="Times New Roman" w:hAnsi="Times New Roman"/>
                <w:bCs/>
                <w:sz w:val="22"/>
                <w:szCs w:val="22"/>
                <w:lang w:val="es-CR"/>
              </w:rPr>
              <w:t xml:space="preserve">Trabajo escrito de la Investigación </w:t>
            </w:r>
          </w:p>
          <w:p w14:paraId="3FF710F3" w14:textId="77777777" w:rsidR="00CF0DA3" w:rsidRPr="003F0F25" w:rsidRDefault="002E4F1F" w:rsidP="00D659E9">
            <w:pPr>
              <w:pStyle w:val="Prrafodelista"/>
              <w:numPr>
                <w:ilvl w:val="1"/>
                <w:numId w:val="8"/>
              </w:numPr>
              <w:rPr>
                <w:rFonts w:ascii="Times New Roman" w:hAnsi="Times New Roman"/>
                <w:bCs/>
                <w:sz w:val="22"/>
                <w:szCs w:val="22"/>
                <w:lang w:val="es-CR"/>
              </w:rPr>
            </w:pPr>
            <w:r w:rsidRPr="003F0F25">
              <w:rPr>
                <w:rFonts w:ascii="Times New Roman" w:hAnsi="Times New Roman"/>
                <w:bCs/>
                <w:sz w:val="22"/>
                <w:szCs w:val="22"/>
                <w:lang w:val="es-CR"/>
              </w:rPr>
              <w:t>Presentación y exposición grupal</w:t>
            </w:r>
          </w:p>
          <w:p w14:paraId="27781668" w14:textId="77777777" w:rsidR="002E4F1F" w:rsidRPr="003F0F25" w:rsidRDefault="002E4F1F" w:rsidP="00D659E9">
            <w:pPr>
              <w:pStyle w:val="Prrafodelista"/>
              <w:numPr>
                <w:ilvl w:val="1"/>
                <w:numId w:val="8"/>
              </w:numPr>
              <w:rPr>
                <w:rFonts w:ascii="Times New Roman" w:hAnsi="Times New Roman"/>
                <w:bCs/>
                <w:sz w:val="22"/>
                <w:szCs w:val="22"/>
                <w:lang w:val="es-CR"/>
              </w:rPr>
            </w:pPr>
            <w:r w:rsidRPr="003F0F25">
              <w:rPr>
                <w:rFonts w:ascii="Times New Roman" w:hAnsi="Times New Roman"/>
                <w:bCs/>
                <w:sz w:val="22"/>
                <w:szCs w:val="22"/>
                <w:lang w:val="es-CR"/>
              </w:rPr>
              <w:t>Resumen ejecutivo</w:t>
            </w:r>
          </w:p>
          <w:p w14:paraId="0ED97713" w14:textId="3B32CB07" w:rsidR="00A34601" w:rsidRPr="003F0F25" w:rsidRDefault="00C07300" w:rsidP="00D659E9">
            <w:pPr>
              <w:pStyle w:val="Prrafodelista"/>
              <w:numPr>
                <w:ilvl w:val="1"/>
                <w:numId w:val="8"/>
              </w:numPr>
              <w:rPr>
                <w:rFonts w:ascii="Times New Roman" w:hAnsi="Times New Roman"/>
                <w:bCs/>
                <w:sz w:val="22"/>
                <w:szCs w:val="22"/>
                <w:lang w:val="es-CR"/>
              </w:rPr>
            </w:pPr>
            <w:r w:rsidRPr="003F0F25">
              <w:rPr>
                <w:rFonts w:ascii="Times New Roman" w:hAnsi="Times New Roman"/>
                <w:bCs/>
                <w:sz w:val="22"/>
                <w:szCs w:val="22"/>
                <w:lang w:val="es-CR"/>
              </w:rPr>
              <w:t>Caso que ejemplifique el tema investigado y d</w:t>
            </w:r>
            <w:r w:rsidR="002E4F1F" w:rsidRPr="003F0F25">
              <w:rPr>
                <w:rFonts w:ascii="Times New Roman" w:hAnsi="Times New Roman"/>
                <w:bCs/>
                <w:sz w:val="22"/>
                <w:szCs w:val="22"/>
                <w:lang w:val="es-CR"/>
              </w:rPr>
              <w:t>inámica creativa</w:t>
            </w:r>
          </w:p>
        </w:tc>
        <w:tc>
          <w:tcPr>
            <w:tcW w:w="1886" w:type="dxa"/>
          </w:tcPr>
          <w:p w14:paraId="3DDF9CAE" w14:textId="3418357E" w:rsidR="00A34601" w:rsidRPr="003F0F25" w:rsidRDefault="00A34601" w:rsidP="00D659E9">
            <w:pPr>
              <w:jc w:val="center"/>
              <w:rPr>
                <w:rFonts w:ascii="Times New Roman" w:hAnsi="Times New Roman"/>
                <w:b/>
                <w:sz w:val="22"/>
                <w:szCs w:val="22"/>
                <w:lang w:val="es-CR"/>
              </w:rPr>
            </w:pPr>
            <w:r w:rsidRPr="003F0F25">
              <w:rPr>
                <w:rFonts w:ascii="Times New Roman" w:hAnsi="Times New Roman"/>
                <w:b/>
                <w:sz w:val="22"/>
                <w:szCs w:val="22"/>
                <w:lang w:val="es-CR"/>
              </w:rPr>
              <w:t>30%</w:t>
            </w:r>
          </w:p>
          <w:p w14:paraId="29AD2AC1" w14:textId="34731454" w:rsidR="00CF0DA3" w:rsidRPr="003F0F25" w:rsidRDefault="002E4F1F" w:rsidP="00D659E9">
            <w:pPr>
              <w:jc w:val="center"/>
              <w:rPr>
                <w:rFonts w:ascii="Times New Roman" w:hAnsi="Times New Roman"/>
                <w:bCs/>
                <w:sz w:val="22"/>
                <w:szCs w:val="22"/>
                <w:lang w:val="es-CR"/>
              </w:rPr>
            </w:pPr>
            <w:r w:rsidRPr="003F0F25">
              <w:rPr>
                <w:rFonts w:ascii="Times New Roman" w:hAnsi="Times New Roman"/>
                <w:bCs/>
                <w:sz w:val="22"/>
                <w:szCs w:val="22"/>
                <w:lang w:val="es-CR"/>
              </w:rPr>
              <w:t>10%</w:t>
            </w:r>
          </w:p>
          <w:p w14:paraId="1F1C4D12" w14:textId="77777777" w:rsidR="002E4F1F" w:rsidRPr="003F0F25" w:rsidRDefault="002E4F1F" w:rsidP="00D659E9">
            <w:pPr>
              <w:jc w:val="center"/>
              <w:rPr>
                <w:rFonts w:ascii="Times New Roman" w:hAnsi="Times New Roman"/>
                <w:bCs/>
                <w:sz w:val="22"/>
                <w:szCs w:val="22"/>
                <w:lang w:val="es-CR"/>
              </w:rPr>
            </w:pPr>
            <w:r w:rsidRPr="003F0F25">
              <w:rPr>
                <w:rFonts w:ascii="Times New Roman" w:hAnsi="Times New Roman"/>
                <w:bCs/>
                <w:sz w:val="22"/>
                <w:szCs w:val="22"/>
                <w:lang w:val="es-CR"/>
              </w:rPr>
              <w:t>10%</w:t>
            </w:r>
          </w:p>
          <w:p w14:paraId="419FBC2B" w14:textId="60764E5C" w:rsidR="002E4F1F" w:rsidRPr="003F0F25" w:rsidRDefault="00F3248F" w:rsidP="00D659E9">
            <w:pPr>
              <w:jc w:val="center"/>
              <w:rPr>
                <w:rFonts w:ascii="Times New Roman" w:hAnsi="Times New Roman"/>
                <w:bCs/>
                <w:sz w:val="22"/>
                <w:szCs w:val="22"/>
                <w:lang w:val="es-CR"/>
              </w:rPr>
            </w:pPr>
            <w:r w:rsidRPr="003F0F25">
              <w:rPr>
                <w:rFonts w:ascii="Times New Roman" w:hAnsi="Times New Roman"/>
                <w:bCs/>
                <w:sz w:val="22"/>
                <w:szCs w:val="22"/>
                <w:lang w:val="es-CR"/>
              </w:rPr>
              <w:t>2</w:t>
            </w:r>
            <w:r w:rsidR="002E4F1F" w:rsidRPr="003F0F25">
              <w:rPr>
                <w:rFonts w:ascii="Times New Roman" w:hAnsi="Times New Roman"/>
                <w:bCs/>
                <w:sz w:val="22"/>
                <w:szCs w:val="22"/>
                <w:lang w:val="es-CR"/>
              </w:rPr>
              <w:t>,5</w:t>
            </w:r>
            <w:r w:rsidR="00A34601" w:rsidRPr="003F0F25">
              <w:rPr>
                <w:rFonts w:ascii="Times New Roman" w:hAnsi="Times New Roman"/>
                <w:bCs/>
                <w:sz w:val="22"/>
                <w:szCs w:val="22"/>
                <w:lang w:val="es-CR"/>
              </w:rPr>
              <w:t>%</w:t>
            </w:r>
          </w:p>
          <w:p w14:paraId="47B9D7DD" w14:textId="2E65A925" w:rsidR="00A34601" w:rsidRPr="003F0F25" w:rsidRDefault="00A34601" w:rsidP="00D659E9">
            <w:pPr>
              <w:jc w:val="center"/>
              <w:rPr>
                <w:rFonts w:ascii="Times New Roman" w:hAnsi="Times New Roman"/>
                <w:bCs/>
                <w:sz w:val="22"/>
                <w:szCs w:val="22"/>
                <w:lang w:val="es-CR"/>
              </w:rPr>
            </w:pPr>
            <w:r w:rsidRPr="003F0F25">
              <w:rPr>
                <w:rFonts w:ascii="Times New Roman" w:hAnsi="Times New Roman"/>
                <w:bCs/>
                <w:sz w:val="22"/>
                <w:szCs w:val="22"/>
                <w:lang w:val="es-CR"/>
              </w:rPr>
              <w:t>7,5%</w:t>
            </w:r>
          </w:p>
        </w:tc>
      </w:tr>
      <w:tr w:rsidR="002E4F1F" w14:paraId="463072B3" w14:textId="77777777" w:rsidTr="008A0891">
        <w:tc>
          <w:tcPr>
            <w:tcW w:w="7513" w:type="dxa"/>
          </w:tcPr>
          <w:p w14:paraId="4D69C8B3" w14:textId="77777777" w:rsidR="00CF0DA3" w:rsidRPr="003F0F25" w:rsidRDefault="00D659E9" w:rsidP="00D659E9">
            <w:pPr>
              <w:pStyle w:val="Prrafodelista"/>
              <w:numPr>
                <w:ilvl w:val="0"/>
                <w:numId w:val="8"/>
              </w:numPr>
              <w:rPr>
                <w:rFonts w:ascii="Times New Roman" w:hAnsi="Times New Roman"/>
                <w:b/>
                <w:sz w:val="22"/>
                <w:szCs w:val="22"/>
                <w:lang w:val="es-CR"/>
              </w:rPr>
            </w:pPr>
            <w:r w:rsidRPr="003F0F25">
              <w:rPr>
                <w:rFonts w:ascii="Times New Roman" w:hAnsi="Times New Roman"/>
                <w:b/>
                <w:sz w:val="22"/>
                <w:szCs w:val="22"/>
                <w:lang w:val="es-CR"/>
              </w:rPr>
              <w:t>Preparación para el Retiro Laboral</w:t>
            </w:r>
          </w:p>
          <w:p w14:paraId="77007A17" w14:textId="48676E01" w:rsidR="00D659E9" w:rsidRPr="003F0F25" w:rsidRDefault="00D659E9" w:rsidP="00D659E9">
            <w:pPr>
              <w:pStyle w:val="Prrafodelista"/>
              <w:numPr>
                <w:ilvl w:val="1"/>
                <w:numId w:val="8"/>
              </w:numPr>
              <w:rPr>
                <w:rFonts w:ascii="Times New Roman" w:hAnsi="Times New Roman"/>
                <w:bCs/>
                <w:sz w:val="22"/>
                <w:szCs w:val="22"/>
                <w:lang w:val="es-CR"/>
              </w:rPr>
            </w:pPr>
            <w:r w:rsidRPr="003F0F25">
              <w:rPr>
                <w:rFonts w:ascii="Times New Roman" w:hAnsi="Times New Roman"/>
                <w:bCs/>
                <w:sz w:val="22"/>
                <w:szCs w:val="22"/>
                <w:lang w:val="es-CR"/>
              </w:rPr>
              <w:t>Material elaborado</w:t>
            </w:r>
          </w:p>
          <w:p w14:paraId="55113111" w14:textId="30D596A9" w:rsidR="00D659E9" w:rsidRPr="003F0F25" w:rsidRDefault="00D659E9" w:rsidP="00D659E9">
            <w:pPr>
              <w:pStyle w:val="Prrafodelista"/>
              <w:numPr>
                <w:ilvl w:val="1"/>
                <w:numId w:val="8"/>
              </w:numPr>
              <w:rPr>
                <w:rFonts w:ascii="Times New Roman" w:hAnsi="Times New Roman"/>
                <w:bCs/>
                <w:sz w:val="22"/>
                <w:szCs w:val="22"/>
                <w:lang w:val="es-CR"/>
              </w:rPr>
            </w:pPr>
            <w:r w:rsidRPr="003F0F25">
              <w:rPr>
                <w:rFonts w:ascii="Times New Roman" w:hAnsi="Times New Roman"/>
                <w:bCs/>
                <w:sz w:val="22"/>
                <w:szCs w:val="22"/>
                <w:lang w:val="es-CR"/>
              </w:rPr>
              <w:t>Exposición</w:t>
            </w:r>
          </w:p>
        </w:tc>
        <w:tc>
          <w:tcPr>
            <w:tcW w:w="1886" w:type="dxa"/>
          </w:tcPr>
          <w:p w14:paraId="0F47D5BE" w14:textId="77777777" w:rsidR="00CF0DA3" w:rsidRPr="003F0F25" w:rsidRDefault="00D659E9" w:rsidP="00D659E9">
            <w:pPr>
              <w:jc w:val="center"/>
              <w:rPr>
                <w:rFonts w:ascii="Times New Roman" w:hAnsi="Times New Roman"/>
                <w:b/>
                <w:sz w:val="22"/>
                <w:szCs w:val="22"/>
                <w:lang w:val="es-CR"/>
              </w:rPr>
            </w:pPr>
            <w:r w:rsidRPr="003F0F25">
              <w:rPr>
                <w:rFonts w:ascii="Times New Roman" w:hAnsi="Times New Roman"/>
                <w:b/>
                <w:sz w:val="22"/>
                <w:szCs w:val="22"/>
                <w:lang w:val="es-CR"/>
              </w:rPr>
              <w:t>10%</w:t>
            </w:r>
          </w:p>
          <w:p w14:paraId="0B3BB142" w14:textId="77777777" w:rsidR="00D659E9" w:rsidRPr="003F0F25" w:rsidRDefault="00D659E9" w:rsidP="00D659E9">
            <w:pPr>
              <w:jc w:val="center"/>
              <w:rPr>
                <w:rFonts w:ascii="Times New Roman" w:hAnsi="Times New Roman"/>
                <w:bCs/>
                <w:sz w:val="22"/>
                <w:szCs w:val="22"/>
                <w:lang w:val="es-CR"/>
              </w:rPr>
            </w:pPr>
            <w:r w:rsidRPr="003F0F25">
              <w:rPr>
                <w:rFonts w:ascii="Times New Roman" w:hAnsi="Times New Roman"/>
                <w:bCs/>
                <w:sz w:val="22"/>
                <w:szCs w:val="22"/>
                <w:lang w:val="es-CR"/>
              </w:rPr>
              <w:t>5%</w:t>
            </w:r>
          </w:p>
          <w:p w14:paraId="0F94453A" w14:textId="4072FA5D" w:rsidR="00D06813" w:rsidRPr="003F0F25" w:rsidRDefault="00D06813" w:rsidP="00D659E9">
            <w:pPr>
              <w:jc w:val="center"/>
              <w:rPr>
                <w:rFonts w:ascii="Times New Roman" w:hAnsi="Times New Roman"/>
                <w:bCs/>
                <w:sz w:val="22"/>
                <w:szCs w:val="22"/>
                <w:lang w:val="es-CR"/>
              </w:rPr>
            </w:pPr>
            <w:r w:rsidRPr="003F0F25">
              <w:rPr>
                <w:rFonts w:ascii="Times New Roman" w:hAnsi="Times New Roman"/>
                <w:bCs/>
                <w:sz w:val="22"/>
                <w:szCs w:val="22"/>
                <w:lang w:val="es-CR"/>
              </w:rPr>
              <w:t>5%</w:t>
            </w:r>
          </w:p>
        </w:tc>
      </w:tr>
      <w:tr w:rsidR="002E4F1F" w14:paraId="2085A92C" w14:textId="77777777" w:rsidTr="008A0891">
        <w:tc>
          <w:tcPr>
            <w:tcW w:w="7513" w:type="dxa"/>
          </w:tcPr>
          <w:p w14:paraId="0604FFA2" w14:textId="32D68989" w:rsidR="00CF0DA3" w:rsidRPr="003F0F25" w:rsidRDefault="003F0F25" w:rsidP="00D06813">
            <w:pPr>
              <w:pStyle w:val="Prrafodelista"/>
              <w:numPr>
                <w:ilvl w:val="0"/>
                <w:numId w:val="8"/>
              </w:numPr>
              <w:rPr>
                <w:rFonts w:ascii="Times New Roman" w:hAnsi="Times New Roman"/>
                <w:b/>
                <w:sz w:val="22"/>
                <w:szCs w:val="22"/>
                <w:lang w:val="es-CR"/>
              </w:rPr>
            </w:pPr>
            <w:r w:rsidRPr="003F0F25">
              <w:rPr>
                <w:rFonts w:ascii="Times New Roman" w:hAnsi="Times New Roman"/>
                <w:b/>
                <w:sz w:val="22"/>
                <w:szCs w:val="22"/>
                <w:lang w:val="es-CR"/>
              </w:rPr>
              <w:t>Examen</w:t>
            </w:r>
            <w:r w:rsidR="00D06813" w:rsidRPr="003F0F25">
              <w:rPr>
                <w:rFonts w:ascii="Times New Roman" w:hAnsi="Times New Roman"/>
                <w:b/>
                <w:sz w:val="22"/>
                <w:szCs w:val="22"/>
                <w:lang w:val="es-CR"/>
              </w:rPr>
              <w:t xml:space="preserve"> Parcial</w:t>
            </w:r>
          </w:p>
        </w:tc>
        <w:tc>
          <w:tcPr>
            <w:tcW w:w="1886" w:type="dxa"/>
          </w:tcPr>
          <w:p w14:paraId="08CFA1FA" w14:textId="4CE29B36" w:rsidR="00CF0DA3" w:rsidRPr="003F0F25" w:rsidRDefault="00D06813" w:rsidP="00D659E9">
            <w:pPr>
              <w:jc w:val="center"/>
              <w:rPr>
                <w:rFonts w:ascii="Times New Roman" w:hAnsi="Times New Roman"/>
                <w:b/>
                <w:sz w:val="22"/>
                <w:szCs w:val="22"/>
                <w:lang w:val="es-CR"/>
              </w:rPr>
            </w:pPr>
            <w:r w:rsidRPr="003F0F25">
              <w:rPr>
                <w:rFonts w:ascii="Times New Roman" w:hAnsi="Times New Roman"/>
                <w:b/>
                <w:sz w:val="22"/>
                <w:szCs w:val="22"/>
                <w:lang w:val="es-CR"/>
              </w:rPr>
              <w:t>20%</w:t>
            </w:r>
          </w:p>
        </w:tc>
      </w:tr>
      <w:tr w:rsidR="00D06813" w14:paraId="2237B821" w14:textId="77777777" w:rsidTr="008A0891">
        <w:tc>
          <w:tcPr>
            <w:tcW w:w="7513" w:type="dxa"/>
          </w:tcPr>
          <w:p w14:paraId="6CF0A1E0" w14:textId="01A377B8" w:rsidR="00D06813" w:rsidRPr="003F0F25" w:rsidRDefault="003F0F25" w:rsidP="00DF7D27">
            <w:pPr>
              <w:pStyle w:val="Prrafodelista"/>
              <w:numPr>
                <w:ilvl w:val="0"/>
                <w:numId w:val="8"/>
              </w:numPr>
              <w:rPr>
                <w:rFonts w:ascii="Times New Roman" w:hAnsi="Times New Roman"/>
                <w:b/>
                <w:sz w:val="22"/>
                <w:szCs w:val="22"/>
                <w:lang w:val="es-CR"/>
              </w:rPr>
            </w:pPr>
            <w:r w:rsidRPr="003F0F25">
              <w:rPr>
                <w:rFonts w:ascii="Times New Roman" w:hAnsi="Times New Roman"/>
                <w:b/>
                <w:sz w:val="22"/>
                <w:szCs w:val="22"/>
                <w:lang w:val="es-CR"/>
              </w:rPr>
              <w:t>Examen</w:t>
            </w:r>
            <w:r w:rsidR="00DF7D27" w:rsidRPr="003F0F25">
              <w:rPr>
                <w:rFonts w:ascii="Times New Roman" w:hAnsi="Times New Roman"/>
                <w:b/>
                <w:sz w:val="22"/>
                <w:szCs w:val="22"/>
                <w:lang w:val="es-CR"/>
              </w:rPr>
              <w:t xml:space="preserve"> Final: Proyecto de investigación – integración de la psicología al ambiente laboral</w:t>
            </w:r>
          </w:p>
          <w:p w14:paraId="380EA617" w14:textId="2112E93F" w:rsidR="00F3248F" w:rsidRPr="003F0F25" w:rsidRDefault="005A2EC7" w:rsidP="00E04B9A">
            <w:pPr>
              <w:pStyle w:val="Prrafodelista"/>
              <w:numPr>
                <w:ilvl w:val="1"/>
                <w:numId w:val="8"/>
              </w:numPr>
              <w:rPr>
                <w:rFonts w:ascii="Times New Roman" w:hAnsi="Times New Roman"/>
                <w:bCs/>
                <w:sz w:val="22"/>
                <w:szCs w:val="22"/>
                <w:lang w:val="es-CR"/>
              </w:rPr>
            </w:pPr>
            <w:r w:rsidRPr="003F0F25">
              <w:rPr>
                <w:rFonts w:ascii="Times New Roman" w:hAnsi="Times New Roman"/>
                <w:bCs/>
                <w:sz w:val="22"/>
                <w:szCs w:val="22"/>
                <w:lang w:val="es-CR"/>
              </w:rPr>
              <w:t>Material elaborado</w:t>
            </w:r>
            <w:r w:rsidR="0043397D" w:rsidRPr="003F0F25">
              <w:rPr>
                <w:rFonts w:ascii="Times New Roman" w:hAnsi="Times New Roman"/>
                <w:bCs/>
                <w:sz w:val="22"/>
                <w:szCs w:val="22"/>
                <w:lang w:val="es-CR"/>
              </w:rPr>
              <w:t xml:space="preserve"> y </w:t>
            </w:r>
            <w:r w:rsidR="001A060B" w:rsidRPr="003F0F25">
              <w:rPr>
                <w:rFonts w:ascii="Times New Roman" w:hAnsi="Times New Roman"/>
                <w:bCs/>
                <w:sz w:val="22"/>
                <w:szCs w:val="22"/>
                <w:lang w:val="es-CR"/>
              </w:rPr>
              <w:t>trabajo escrito</w:t>
            </w:r>
            <w:r w:rsidR="0043397D" w:rsidRPr="003F0F25">
              <w:rPr>
                <w:rFonts w:ascii="Times New Roman" w:hAnsi="Times New Roman"/>
                <w:bCs/>
                <w:sz w:val="22"/>
                <w:szCs w:val="22"/>
                <w:lang w:val="es-CR"/>
              </w:rPr>
              <w:t xml:space="preserve"> con la g</w:t>
            </w:r>
            <w:r w:rsidR="00BF7CF4" w:rsidRPr="003F0F25">
              <w:rPr>
                <w:rFonts w:ascii="Times New Roman" w:hAnsi="Times New Roman"/>
                <w:bCs/>
                <w:sz w:val="22"/>
                <w:szCs w:val="22"/>
                <w:lang w:val="es-CR"/>
              </w:rPr>
              <w:t xml:space="preserve">uía </w:t>
            </w:r>
            <w:r w:rsidR="0043397D" w:rsidRPr="003F0F25">
              <w:rPr>
                <w:rFonts w:ascii="Times New Roman" w:hAnsi="Times New Roman"/>
                <w:bCs/>
                <w:sz w:val="22"/>
                <w:szCs w:val="22"/>
                <w:lang w:val="es-CR"/>
              </w:rPr>
              <w:t xml:space="preserve">y justificación </w:t>
            </w:r>
            <w:r w:rsidR="00BF7CF4" w:rsidRPr="003F0F25">
              <w:rPr>
                <w:rFonts w:ascii="Times New Roman" w:hAnsi="Times New Roman"/>
                <w:bCs/>
                <w:sz w:val="22"/>
                <w:szCs w:val="22"/>
                <w:lang w:val="es-CR"/>
              </w:rPr>
              <w:t xml:space="preserve">que </w:t>
            </w:r>
            <w:r w:rsidR="003F0F25" w:rsidRPr="003F0F25">
              <w:rPr>
                <w:rFonts w:ascii="Times New Roman" w:hAnsi="Times New Roman"/>
                <w:bCs/>
                <w:sz w:val="22"/>
                <w:szCs w:val="22"/>
                <w:lang w:val="es-CR"/>
              </w:rPr>
              <w:t>indique dónde</w:t>
            </w:r>
            <w:r w:rsidR="00BF7CF4" w:rsidRPr="003F0F25">
              <w:rPr>
                <w:rFonts w:ascii="Times New Roman" w:hAnsi="Times New Roman"/>
                <w:bCs/>
                <w:sz w:val="22"/>
                <w:szCs w:val="22"/>
                <w:lang w:val="es-CR"/>
              </w:rPr>
              <w:t xml:space="preserve"> se desarrolla</w:t>
            </w:r>
            <w:r w:rsidRPr="003F0F25">
              <w:rPr>
                <w:rFonts w:ascii="Times New Roman" w:hAnsi="Times New Roman"/>
                <w:bCs/>
                <w:sz w:val="22"/>
                <w:szCs w:val="22"/>
                <w:lang w:val="es-CR"/>
              </w:rPr>
              <w:t xml:space="preserve"> cada tema</w:t>
            </w:r>
            <w:r w:rsidR="0043397D" w:rsidRPr="003F0F25">
              <w:rPr>
                <w:rFonts w:ascii="Times New Roman" w:hAnsi="Times New Roman"/>
                <w:bCs/>
                <w:sz w:val="22"/>
                <w:szCs w:val="22"/>
                <w:lang w:val="es-CR"/>
              </w:rPr>
              <w:t xml:space="preserve"> </w:t>
            </w:r>
            <w:r w:rsidR="001A060B" w:rsidRPr="003F0F25">
              <w:rPr>
                <w:rFonts w:ascii="Times New Roman" w:hAnsi="Times New Roman"/>
                <w:bCs/>
                <w:sz w:val="22"/>
                <w:szCs w:val="22"/>
                <w:lang w:val="es-CR"/>
              </w:rPr>
              <w:t xml:space="preserve">y su </w:t>
            </w:r>
            <w:r w:rsidR="0043397D" w:rsidRPr="003F0F25">
              <w:rPr>
                <w:rFonts w:ascii="Times New Roman" w:hAnsi="Times New Roman"/>
                <w:bCs/>
                <w:sz w:val="22"/>
                <w:szCs w:val="22"/>
                <w:lang w:val="es-CR"/>
              </w:rPr>
              <w:t xml:space="preserve">respectivo </w:t>
            </w:r>
            <w:r w:rsidR="001A060B" w:rsidRPr="003F0F25">
              <w:rPr>
                <w:rFonts w:ascii="Times New Roman" w:hAnsi="Times New Roman"/>
                <w:bCs/>
                <w:sz w:val="22"/>
                <w:szCs w:val="22"/>
                <w:lang w:val="es-CR"/>
              </w:rPr>
              <w:t>análisis</w:t>
            </w:r>
            <w:r w:rsidR="0043397D" w:rsidRPr="003F0F25">
              <w:rPr>
                <w:rFonts w:ascii="Times New Roman" w:hAnsi="Times New Roman"/>
                <w:bCs/>
                <w:sz w:val="22"/>
                <w:szCs w:val="22"/>
                <w:lang w:val="es-CR"/>
              </w:rPr>
              <w:t>.</w:t>
            </w:r>
            <w:r w:rsidR="001A060B" w:rsidRPr="003F0F25">
              <w:rPr>
                <w:rFonts w:ascii="Times New Roman" w:hAnsi="Times New Roman"/>
                <w:bCs/>
                <w:sz w:val="22"/>
                <w:szCs w:val="22"/>
                <w:lang w:val="es-CR"/>
              </w:rPr>
              <w:t xml:space="preserve"> </w:t>
            </w:r>
          </w:p>
          <w:p w14:paraId="491AE722" w14:textId="77777777" w:rsidR="00F3248F" w:rsidRPr="003F0F25" w:rsidRDefault="00F3248F" w:rsidP="00F3248F">
            <w:pPr>
              <w:pStyle w:val="Prrafodelista"/>
              <w:numPr>
                <w:ilvl w:val="1"/>
                <w:numId w:val="8"/>
              </w:numPr>
              <w:rPr>
                <w:rFonts w:ascii="Times New Roman" w:hAnsi="Times New Roman"/>
                <w:bCs/>
                <w:sz w:val="22"/>
                <w:szCs w:val="22"/>
                <w:lang w:val="es-CR"/>
              </w:rPr>
            </w:pPr>
            <w:r w:rsidRPr="003F0F25">
              <w:rPr>
                <w:rFonts w:ascii="Times New Roman" w:hAnsi="Times New Roman"/>
                <w:bCs/>
                <w:sz w:val="22"/>
                <w:szCs w:val="22"/>
                <w:lang w:val="es-CR"/>
              </w:rPr>
              <w:t>Bibliografía</w:t>
            </w:r>
          </w:p>
          <w:p w14:paraId="4C848149" w14:textId="2BBFEA4F" w:rsidR="002662E6" w:rsidRPr="003F0F25" w:rsidRDefault="002662E6" w:rsidP="00F3248F">
            <w:pPr>
              <w:pStyle w:val="Prrafodelista"/>
              <w:numPr>
                <w:ilvl w:val="1"/>
                <w:numId w:val="8"/>
              </w:numPr>
              <w:rPr>
                <w:rFonts w:ascii="Times New Roman" w:hAnsi="Times New Roman"/>
                <w:bCs/>
                <w:sz w:val="22"/>
                <w:szCs w:val="22"/>
                <w:lang w:val="es-CR"/>
              </w:rPr>
            </w:pPr>
            <w:r w:rsidRPr="003F0F25">
              <w:rPr>
                <w:rFonts w:ascii="Times New Roman" w:hAnsi="Times New Roman"/>
                <w:bCs/>
                <w:sz w:val="22"/>
                <w:szCs w:val="22"/>
                <w:lang w:val="es-CR"/>
              </w:rPr>
              <w:t>Exposición</w:t>
            </w:r>
          </w:p>
        </w:tc>
        <w:tc>
          <w:tcPr>
            <w:tcW w:w="1886" w:type="dxa"/>
          </w:tcPr>
          <w:p w14:paraId="10ED7D98" w14:textId="77777777" w:rsidR="00D06813" w:rsidRPr="003F0F25" w:rsidRDefault="00DF7D27" w:rsidP="00D659E9">
            <w:pPr>
              <w:jc w:val="center"/>
              <w:rPr>
                <w:rFonts w:ascii="Times New Roman" w:hAnsi="Times New Roman"/>
                <w:b/>
                <w:sz w:val="22"/>
                <w:szCs w:val="22"/>
                <w:lang w:val="es-CR"/>
              </w:rPr>
            </w:pPr>
            <w:r w:rsidRPr="003F0F25">
              <w:rPr>
                <w:rFonts w:ascii="Times New Roman" w:hAnsi="Times New Roman"/>
                <w:b/>
                <w:sz w:val="22"/>
                <w:szCs w:val="22"/>
                <w:lang w:val="es-CR"/>
              </w:rPr>
              <w:t>35%</w:t>
            </w:r>
          </w:p>
          <w:p w14:paraId="058B50AC" w14:textId="77777777" w:rsidR="00F3248F" w:rsidRPr="003F0F25" w:rsidRDefault="00F3248F" w:rsidP="00D659E9">
            <w:pPr>
              <w:jc w:val="center"/>
              <w:rPr>
                <w:rFonts w:ascii="Times New Roman" w:hAnsi="Times New Roman"/>
                <w:bCs/>
                <w:sz w:val="22"/>
                <w:szCs w:val="22"/>
                <w:lang w:val="es-CR"/>
              </w:rPr>
            </w:pPr>
          </w:p>
          <w:p w14:paraId="12C3E6F1" w14:textId="4F7CAE80" w:rsidR="005A2EC7" w:rsidRPr="003F0F25" w:rsidRDefault="002662E6" w:rsidP="00F9576F">
            <w:pPr>
              <w:jc w:val="center"/>
              <w:rPr>
                <w:rFonts w:ascii="Times New Roman" w:hAnsi="Times New Roman"/>
                <w:bCs/>
                <w:sz w:val="22"/>
                <w:szCs w:val="22"/>
                <w:lang w:val="es-CR"/>
              </w:rPr>
            </w:pPr>
            <w:r w:rsidRPr="003F0F25">
              <w:rPr>
                <w:rFonts w:ascii="Times New Roman" w:hAnsi="Times New Roman"/>
                <w:bCs/>
                <w:sz w:val="22"/>
                <w:szCs w:val="22"/>
                <w:lang w:val="es-CR"/>
              </w:rPr>
              <w:t>20</w:t>
            </w:r>
            <w:r w:rsidR="00F3248F" w:rsidRPr="003F0F25">
              <w:rPr>
                <w:rFonts w:ascii="Times New Roman" w:hAnsi="Times New Roman"/>
                <w:bCs/>
                <w:sz w:val="22"/>
                <w:szCs w:val="22"/>
                <w:lang w:val="es-CR"/>
              </w:rPr>
              <w:t>%</w:t>
            </w:r>
          </w:p>
          <w:p w14:paraId="1A31CC35" w14:textId="77777777" w:rsidR="00F9576F" w:rsidRPr="003F0F25" w:rsidRDefault="00F9576F" w:rsidP="00D659E9">
            <w:pPr>
              <w:jc w:val="center"/>
              <w:rPr>
                <w:rFonts w:ascii="Times New Roman" w:hAnsi="Times New Roman"/>
                <w:bCs/>
                <w:sz w:val="22"/>
                <w:szCs w:val="22"/>
                <w:lang w:val="es-CR"/>
              </w:rPr>
            </w:pPr>
          </w:p>
          <w:p w14:paraId="0F55E254" w14:textId="77777777" w:rsidR="00F9576F" w:rsidRPr="003F0F25" w:rsidRDefault="00F9576F" w:rsidP="00D659E9">
            <w:pPr>
              <w:jc w:val="center"/>
              <w:rPr>
                <w:rFonts w:ascii="Times New Roman" w:hAnsi="Times New Roman"/>
                <w:bCs/>
                <w:sz w:val="22"/>
                <w:szCs w:val="22"/>
                <w:lang w:val="es-CR"/>
              </w:rPr>
            </w:pPr>
          </w:p>
          <w:p w14:paraId="360DF829" w14:textId="2C1A8065" w:rsidR="002662E6" w:rsidRPr="003F0F25" w:rsidRDefault="00F9576F" w:rsidP="00D659E9">
            <w:pPr>
              <w:jc w:val="center"/>
              <w:rPr>
                <w:rFonts w:ascii="Times New Roman" w:hAnsi="Times New Roman"/>
                <w:bCs/>
                <w:sz w:val="22"/>
                <w:szCs w:val="22"/>
                <w:lang w:val="es-CR"/>
              </w:rPr>
            </w:pPr>
            <w:r w:rsidRPr="003F0F25">
              <w:rPr>
                <w:rFonts w:ascii="Times New Roman" w:hAnsi="Times New Roman"/>
                <w:bCs/>
                <w:sz w:val="22"/>
                <w:szCs w:val="22"/>
                <w:lang w:val="es-CR"/>
              </w:rPr>
              <w:t>5</w:t>
            </w:r>
            <w:r w:rsidR="002662E6" w:rsidRPr="003F0F25">
              <w:rPr>
                <w:rFonts w:ascii="Times New Roman" w:hAnsi="Times New Roman"/>
                <w:bCs/>
                <w:sz w:val="22"/>
                <w:szCs w:val="22"/>
                <w:lang w:val="es-CR"/>
              </w:rPr>
              <w:t>%</w:t>
            </w:r>
          </w:p>
          <w:p w14:paraId="1260AF74" w14:textId="78A2FE10" w:rsidR="00F3248F" w:rsidRPr="003F0F25" w:rsidRDefault="00F9576F" w:rsidP="002662E6">
            <w:pPr>
              <w:jc w:val="center"/>
              <w:rPr>
                <w:rFonts w:ascii="Times New Roman" w:hAnsi="Times New Roman"/>
                <w:bCs/>
                <w:sz w:val="22"/>
                <w:szCs w:val="22"/>
                <w:lang w:val="es-CR"/>
              </w:rPr>
            </w:pPr>
            <w:r w:rsidRPr="003F0F25">
              <w:rPr>
                <w:rFonts w:ascii="Times New Roman" w:hAnsi="Times New Roman"/>
                <w:bCs/>
                <w:sz w:val="22"/>
                <w:szCs w:val="22"/>
                <w:lang w:val="es-CR"/>
              </w:rPr>
              <w:t>10</w:t>
            </w:r>
            <w:r w:rsidR="002662E6" w:rsidRPr="003F0F25">
              <w:rPr>
                <w:rFonts w:ascii="Times New Roman" w:hAnsi="Times New Roman"/>
                <w:bCs/>
                <w:sz w:val="22"/>
                <w:szCs w:val="22"/>
                <w:lang w:val="es-CR"/>
              </w:rPr>
              <w:t>%</w:t>
            </w:r>
          </w:p>
        </w:tc>
      </w:tr>
      <w:tr w:rsidR="00D06813" w14:paraId="174C931B" w14:textId="77777777" w:rsidTr="008A0891">
        <w:tc>
          <w:tcPr>
            <w:tcW w:w="7513" w:type="dxa"/>
          </w:tcPr>
          <w:p w14:paraId="0930A19D" w14:textId="30B60FA2" w:rsidR="00D06813" w:rsidRPr="003F0F25" w:rsidRDefault="00ED52BC" w:rsidP="00ED52BC">
            <w:pPr>
              <w:pStyle w:val="Prrafodelista"/>
              <w:numPr>
                <w:ilvl w:val="0"/>
                <w:numId w:val="8"/>
              </w:numPr>
              <w:rPr>
                <w:rFonts w:ascii="Times New Roman" w:hAnsi="Times New Roman"/>
                <w:b/>
                <w:sz w:val="22"/>
                <w:szCs w:val="22"/>
                <w:lang w:val="es-CR"/>
              </w:rPr>
            </w:pPr>
            <w:r w:rsidRPr="003F0F25">
              <w:rPr>
                <w:rFonts w:ascii="Times New Roman" w:hAnsi="Times New Roman"/>
                <w:b/>
                <w:sz w:val="22"/>
                <w:szCs w:val="22"/>
                <w:lang w:val="es-CR"/>
              </w:rPr>
              <w:t>Asistencia y participación</w:t>
            </w:r>
          </w:p>
        </w:tc>
        <w:tc>
          <w:tcPr>
            <w:tcW w:w="1886" w:type="dxa"/>
          </w:tcPr>
          <w:p w14:paraId="29B4C73F" w14:textId="5462D3B8" w:rsidR="00D06813" w:rsidRPr="003F0F25" w:rsidRDefault="00ED52BC" w:rsidP="00D659E9">
            <w:pPr>
              <w:jc w:val="center"/>
              <w:rPr>
                <w:rFonts w:ascii="Times New Roman" w:hAnsi="Times New Roman"/>
                <w:b/>
                <w:sz w:val="22"/>
                <w:szCs w:val="22"/>
                <w:lang w:val="es-CR"/>
              </w:rPr>
            </w:pPr>
            <w:r w:rsidRPr="003F0F25">
              <w:rPr>
                <w:rFonts w:ascii="Times New Roman" w:hAnsi="Times New Roman"/>
                <w:b/>
                <w:sz w:val="22"/>
                <w:szCs w:val="22"/>
                <w:lang w:val="es-CR"/>
              </w:rPr>
              <w:t>5%</w:t>
            </w:r>
          </w:p>
        </w:tc>
      </w:tr>
      <w:tr w:rsidR="00D06813" w14:paraId="5A8B5795" w14:textId="77777777" w:rsidTr="008A0891">
        <w:tc>
          <w:tcPr>
            <w:tcW w:w="7513" w:type="dxa"/>
          </w:tcPr>
          <w:p w14:paraId="3F50A8DB" w14:textId="74DBFC02" w:rsidR="00D06813" w:rsidRPr="003F0F25" w:rsidRDefault="00ED52BC" w:rsidP="008365E9">
            <w:pPr>
              <w:rPr>
                <w:rFonts w:ascii="Times New Roman" w:hAnsi="Times New Roman"/>
                <w:b/>
                <w:sz w:val="22"/>
                <w:szCs w:val="22"/>
                <w:lang w:val="es-CR"/>
              </w:rPr>
            </w:pPr>
            <w:r w:rsidRPr="003F0F25">
              <w:rPr>
                <w:rFonts w:ascii="Times New Roman" w:hAnsi="Times New Roman"/>
                <w:b/>
                <w:sz w:val="22"/>
                <w:szCs w:val="22"/>
                <w:lang w:val="es-CR"/>
              </w:rPr>
              <w:t>Total</w:t>
            </w:r>
          </w:p>
        </w:tc>
        <w:tc>
          <w:tcPr>
            <w:tcW w:w="1886" w:type="dxa"/>
          </w:tcPr>
          <w:p w14:paraId="146AA6BD" w14:textId="13D749F5" w:rsidR="00D06813" w:rsidRPr="003F0F25" w:rsidRDefault="00ED52BC" w:rsidP="00D659E9">
            <w:pPr>
              <w:jc w:val="center"/>
              <w:rPr>
                <w:rFonts w:ascii="Times New Roman" w:hAnsi="Times New Roman"/>
                <w:b/>
                <w:sz w:val="22"/>
                <w:szCs w:val="22"/>
                <w:lang w:val="es-CR"/>
              </w:rPr>
            </w:pPr>
            <w:r w:rsidRPr="003F0F25">
              <w:rPr>
                <w:rFonts w:ascii="Times New Roman" w:hAnsi="Times New Roman"/>
                <w:b/>
                <w:sz w:val="22"/>
                <w:szCs w:val="22"/>
                <w:lang w:val="es-CR"/>
              </w:rPr>
              <w:t>100%</w:t>
            </w:r>
          </w:p>
        </w:tc>
      </w:tr>
    </w:tbl>
    <w:p w14:paraId="6F30B5C7" w14:textId="078E4662" w:rsidR="00C949B7" w:rsidRDefault="00C949B7" w:rsidP="00C949B7">
      <w:pPr>
        <w:pStyle w:val="NormalWeb"/>
        <w:spacing w:before="273" w:beforeAutospacing="0" w:after="240" w:afterAutospacing="0"/>
        <w:ind w:right="7" w:firstLine="5"/>
        <w:jc w:val="both"/>
        <w:rPr>
          <w:color w:val="000000"/>
          <w:lang w:val="es-CR"/>
        </w:rPr>
      </w:pPr>
      <w:r>
        <w:rPr>
          <w:color w:val="000000"/>
          <w:lang w:val="es-CR"/>
        </w:rPr>
        <w:t>Nota: La persona docente</w:t>
      </w:r>
      <w:r w:rsidRPr="00CF0DA3">
        <w:rPr>
          <w:color w:val="000000"/>
          <w:lang w:val="es-CR"/>
        </w:rPr>
        <w:t xml:space="preserve"> utilizará, como mecanismo para salvaguardar la información del curso, un archivo denominado Herramienta de Registro de Notas Parciales, archivo que es de uso exclusivo</w:t>
      </w:r>
      <w:r>
        <w:rPr>
          <w:color w:val="000000"/>
          <w:lang w:val="es-CR"/>
        </w:rPr>
        <w:t xml:space="preserve"> de la persona docente</w:t>
      </w:r>
      <w:r w:rsidRPr="00CF0DA3">
        <w:rPr>
          <w:color w:val="000000"/>
          <w:lang w:val="es-CR"/>
        </w:rPr>
        <w:t>.</w:t>
      </w:r>
    </w:p>
    <w:p w14:paraId="782EE4B5" w14:textId="77777777" w:rsidR="00F80055" w:rsidRPr="00CF0DA3" w:rsidRDefault="00F80055" w:rsidP="00C949B7">
      <w:pPr>
        <w:pStyle w:val="NormalWeb"/>
        <w:spacing w:before="273" w:beforeAutospacing="0" w:after="240" w:afterAutospacing="0"/>
        <w:ind w:right="7" w:firstLine="5"/>
        <w:jc w:val="both"/>
        <w:rPr>
          <w:lang w:val="es-CR" w:eastAsia="es-CR"/>
        </w:rPr>
      </w:pPr>
    </w:p>
    <w:p w14:paraId="3573E9B1" w14:textId="550B80FF" w:rsidR="006611F2" w:rsidRPr="002F42E5" w:rsidRDefault="00C949B7" w:rsidP="002F42E5">
      <w:pPr>
        <w:pStyle w:val="Prrafodelista"/>
        <w:numPr>
          <w:ilvl w:val="0"/>
          <w:numId w:val="17"/>
        </w:numPr>
        <w:rPr>
          <w:b/>
          <w:lang w:val="es-CR"/>
        </w:rPr>
      </w:pPr>
      <w:r w:rsidRPr="002F42E5">
        <w:rPr>
          <w:b/>
          <w:lang w:val="es-CR"/>
        </w:rPr>
        <w:t>Descripción de</w:t>
      </w:r>
      <w:r w:rsidR="00EC7002">
        <w:rPr>
          <w:b/>
          <w:lang w:val="es-CR"/>
        </w:rPr>
        <w:t>tallada de</w:t>
      </w:r>
      <w:r w:rsidRPr="002F42E5">
        <w:rPr>
          <w:b/>
          <w:lang w:val="es-CR"/>
        </w:rPr>
        <w:t xml:space="preserve"> </w:t>
      </w:r>
      <w:r w:rsidR="006611F2" w:rsidRPr="002F42E5">
        <w:rPr>
          <w:b/>
          <w:lang w:val="es-CR"/>
        </w:rPr>
        <w:t>cada actividad:</w:t>
      </w:r>
    </w:p>
    <w:p w14:paraId="52BB843D" w14:textId="635C0097" w:rsidR="006611F2" w:rsidRDefault="006611F2" w:rsidP="008365E9">
      <w:pPr>
        <w:ind w:left="720" w:hanging="720"/>
        <w:rPr>
          <w:b/>
          <w:lang w:val="es-CR"/>
        </w:rPr>
      </w:pPr>
    </w:p>
    <w:p w14:paraId="1083DADE" w14:textId="77777777" w:rsidR="00C949B7" w:rsidRPr="00C949B7" w:rsidRDefault="00C949B7" w:rsidP="00C949B7">
      <w:pPr>
        <w:pStyle w:val="Prrafodelista"/>
        <w:keepLines/>
        <w:numPr>
          <w:ilvl w:val="0"/>
          <w:numId w:val="4"/>
        </w:numPr>
        <w:spacing w:before="120" w:after="120" w:line="276" w:lineRule="auto"/>
        <w:jc w:val="both"/>
        <w:outlineLvl w:val="1"/>
        <w:rPr>
          <w:b/>
          <w:bCs/>
          <w:vanish/>
          <w:lang w:val="es-CR" w:eastAsia="es-CR"/>
        </w:rPr>
      </w:pPr>
    </w:p>
    <w:p w14:paraId="41DF0CE0" w14:textId="77777777" w:rsidR="00C949B7" w:rsidRPr="00C949B7" w:rsidRDefault="00C949B7" w:rsidP="00C949B7">
      <w:pPr>
        <w:pStyle w:val="Prrafodelista"/>
        <w:keepLines/>
        <w:numPr>
          <w:ilvl w:val="0"/>
          <w:numId w:val="4"/>
        </w:numPr>
        <w:spacing w:before="120" w:after="120" w:line="276" w:lineRule="auto"/>
        <w:jc w:val="both"/>
        <w:outlineLvl w:val="1"/>
        <w:rPr>
          <w:b/>
          <w:bCs/>
          <w:vanish/>
          <w:lang w:val="es-CR" w:eastAsia="es-CR"/>
        </w:rPr>
      </w:pPr>
    </w:p>
    <w:p w14:paraId="10B4AE29" w14:textId="28981379" w:rsidR="00C949B7" w:rsidRPr="00C949B7" w:rsidRDefault="00FB72B5" w:rsidP="00C949B7">
      <w:pPr>
        <w:keepLines/>
        <w:numPr>
          <w:ilvl w:val="1"/>
          <w:numId w:val="4"/>
        </w:numPr>
        <w:spacing w:before="120" w:after="120" w:line="276" w:lineRule="auto"/>
        <w:contextualSpacing/>
        <w:jc w:val="both"/>
        <w:outlineLvl w:val="1"/>
        <w:rPr>
          <w:b/>
          <w:bCs/>
          <w:lang w:val="es-CR" w:eastAsia="es-CR"/>
        </w:rPr>
      </w:pPr>
      <w:r>
        <w:rPr>
          <w:b/>
          <w:bCs/>
          <w:lang w:val="es-CR" w:eastAsia="es-CR"/>
        </w:rPr>
        <w:t>T</w:t>
      </w:r>
      <w:r w:rsidRPr="00C949B7">
        <w:rPr>
          <w:b/>
          <w:bCs/>
          <w:lang w:val="es-CR" w:eastAsia="es-CR"/>
        </w:rPr>
        <w:t xml:space="preserve">emas de clase: </w:t>
      </w:r>
      <w:r>
        <w:rPr>
          <w:b/>
          <w:bCs/>
          <w:lang w:val="es-CR" w:eastAsia="es-CR"/>
        </w:rPr>
        <w:t>T</w:t>
      </w:r>
      <w:r w:rsidRPr="00C949B7">
        <w:rPr>
          <w:b/>
          <w:bCs/>
          <w:lang w:val="es-CR" w:eastAsia="es-CR"/>
        </w:rPr>
        <w:t xml:space="preserve">rabajo </w:t>
      </w:r>
      <w:r>
        <w:rPr>
          <w:b/>
          <w:bCs/>
          <w:lang w:val="es-CR" w:eastAsia="es-CR"/>
        </w:rPr>
        <w:t>g</w:t>
      </w:r>
      <w:r w:rsidRPr="00C949B7">
        <w:rPr>
          <w:b/>
          <w:bCs/>
          <w:lang w:val="es-CR" w:eastAsia="es-CR"/>
        </w:rPr>
        <w:t xml:space="preserve">rupal de </w:t>
      </w:r>
      <w:r>
        <w:rPr>
          <w:b/>
          <w:bCs/>
          <w:lang w:val="es-CR" w:eastAsia="es-CR"/>
        </w:rPr>
        <w:t>i</w:t>
      </w:r>
      <w:r w:rsidRPr="00C949B7">
        <w:rPr>
          <w:b/>
          <w:bCs/>
          <w:lang w:val="es-CR" w:eastAsia="es-CR"/>
        </w:rPr>
        <w:t>nvestigación (30%)</w:t>
      </w:r>
    </w:p>
    <w:p w14:paraId="7E8A1722" w14:textId="77777777" w:rsidR="00C949B7" w:rsidRPr="00C949B7" w:rsidRDefault="00C949B7" w:rsidP="00C949B7">
      <w:pPr>
        <w:keepLines/>
        <w:spacing w:before="120" w:after="200" w:line="276" w:lineRule="auto"/>
        <w:ind w:left="720"/>
        <w:contextualSpacing/>
        <w:jc w:val="both"/>
        <w:outlineLvl w:val="2"/>
        <w:rPr>
          <w:rFonts w:eastAsia="Calibri"/>
          <w:lang w:val="es-CR" w:eastAsia="es-CR"/>
        </w:rPr>
      </w:pPr>
    </w:p>
    <w:p w14:paraId="12A6750E" w14:textId="77777777" w:rsidR="00C949B7" w:rsidRPr="00C949B7" w:rsidRDefault="00C949B7" w:rsidP="00C949B7">
      <w:pPr>
        <w:keepLines/>
        <w:numPr>
          <w:ilvl w:val="2"/>
          <w:numId w:val="4"/>
        </w:numPr>
        <w:spacing w:before="120" w:after="200" w:line="276" w:lineRule="auto"/>
        <w:contextualSpacing/>
        <w:jc w:val="both"/>
        <w:outlineLvl w:val="2"/>
        <w:rPr>
          <w:rFonts w:eastAsia="Calibri"/>
          <w:b/>
          <w:bCs/>
          <w:lang w:val="es-CR" w:eastAsia="es-CR"/>
        </w:rPr>
      </w:pPr>
      <w:r w:rsidRPr="00C949B7">
        <w:rPr>
          <w:rFonts w:eastAsia="Calibri"/>
          <w:b/>
          <w:bCs/>
          <w:lang w:val="es-CR" w:eastAsia="es-CR"/>
        </w:rPr>
        <w:t>Trabajo Escrito de la investigación: (10%)</w:t>
      </w:r>
    </w:p>
    <w:p w14:paraId="16E55DC0" w14:textId="77777777" w:rsidR="00C949B7" w:rsidRPr="00C949B7" w:rsidRDefault="00C949B7" w:rsidP="00BE2A40">
      <w:pPr>
        <w:spacing w:after="160" w:line="256" w:lineRule="auto"/>
        <w:jc w:val="both"/>
        <w:rPr>
          <w:rFonts w:eastAsia="Malgun Gothic"/>
        </w:rPr>
      </w:pPr>
      <w:r w:rsidRPr="00C949B7">
        <w:rPr>
          <w:rFonts w:eastAsia="Malgun Gothic"/>
        </w:rPr>
        <w:t xml:space="preserve">Corresponde al desarrollo del tema asignado por la profesora a cargo del curso, para ello, los estudiantes deberán haber conformado los equipos de trabajo, que serán mixtos y de pocos estudiantes.  </w:t>
      </w:r>
    </w:p>
    <w:p w14:paraId="2BA22C67" w14:textId="729373C2" w:rsidR="00F80055" w:rsidRDefault="00C949B7" w:rsidP="00BE2A40">
      <w:pPr>
        <w:spacing w:after="160" w:line="256" w:lineRule="auto"/>
        <w:jc w:val="both"/>
        <w:rPr>
          <w:rFonts w:eastAsia="Malgun Gothic"/>
          <w:b/>
          <w:bCs/>
        </w:rPr>
      </w:pPr>
      <w:r w:rsidRPr="00C949B7">
        <w:rPr>
          <w:rFonts w:eastAsia="Malgun Gothic"/>
        </w:rPr>
        <w:t xml:space="preserve">El documento deberá estar listo y revisado por la docente ocho días previos a la exposición, mismo que deberá ser enviado a la dirección </w:t>
      </w:r>
      <w:r w:rsidR="00FC7C49">
        <w:rPr>
          <w:rFonts w:eastAsia="Malgun Gothic"/>
        </w:rPr>
        <w:t xml:space="preserve">de correo señalada por la profesora </w:t>
      </w:r>
      <w:r w:rsidRPr="00C949B7">
        <w:rPr>
          <w:rFonts w:eastAsia="Malgun Gothic"/>
        </w:rPr>
        <w:t xml:space="preserve">y el documento final con las modificaciones respectivas según la revisión de la docente, se enviará el día que se realice la presentación del tema a los compañeros y compañeras, </w:t>
      </w:r>
      <w:r w:rsidRPr="00C949B7">
        <w:rPr>
          <w:rFonts w:eastAsia="Malgun Gothic"/>
          <w:b/>
          <w:bCs/>
        </w:rPr>
        <w:t xml:space="preserve">antes de iniciar la clase.  </w:t>
      </w:r>
    </w:p>
    <w:p w14:paraId="784A430C" w14:textId="100F0792" w:rsidR="00C949B7" w:rsidRPr="00C949B7" w:rsidRDefault="00C949B7" w:rsidP="00BE2A40">
      <w:pPr>
        <w:spacing w:after="160" w:line="256" w:lineRule="auto"/>
        <w:jc w:val="both"/>
        <w:rPr>
          <w:rFonts w:eastAsia="Calibri"/>
        </w:rPr>
      </w:pPr>
      <w:r w:rsidRPr="00C949B7">
        <w:rPr>
          <w:rFonts w:eastAsia="Calibri"/>
        </w:rPr>
        <w:t xml:space="preserve">Los temas de Exposición son los siguientes: </w:t>
      </w:r>
    </w:p>
    <w:p w14:paraId="53FB1B52" w14:textId="4C6691C7" w:rsidR="00C949B7" w:rsidRPr="00C949B7" w:rsidRDefault="00C949B7" w:rsidP="00BF7CF4">
      <w:pPr>
        <w:numPr>
          <w:ilvl w:val="0"/>
          <w:numId w:val="12"/>
        </w:numPr>
        <w:spacing w:after="120" w:line="276" w:lineRule="auto"/>
        <w:contextualSpacing/>
        <w:jc w:val="both"/>
        <w:rPr>
          <w:lang w:val="es-CR" w:eastAsia="es-CR"/>
        </w:rPr>
      </w:pPr>
      <w:r w:rsidRPr="00C949B7">
        <w:rPr>
          <w:lang w:val="es-CR" w:eastAsia="es-CR"/>
        </w:rPr>
        <w:lastRenderedPageBreak/>
        <w:t>Percepción y actitudes hacia el trabajo</w:t>
      </w:r>
      <w:r w:rsidR="00BF7CF4">
        <w:rPr>
          <w:lang w:val="es-CR" w:eastAsia="es-CR"/>
        </w:rPr>
        <w:t>.</w:t>
      </w:r>
    </w:p>
    <w:p w14:paraId="6353EB49" w14:textId="4A4ECEF6" w:rsidR="00C949B7" w:rsidRPr="00C949B7" w:rsidRDefault="00C949B7" w:rsidP="00BF7CF4">
      <w:pPr>
        <w:numPr>
          <w:ilvl w:val="0"/>
          <w:numId w:val="12"/>
        </w:numPr>
        <w:spacing w:after="120" w:line="276" w:lineRule="auto"/>
        <w:contextualSpacing/>
        <w:jc w:val="both"/>
        <w:rPr>
          <w:lang w:val="es-CR" w:eastAsia="es-CR"/>
        </w:rPr>
      </w:pPr>
      <w:r w:rsidRPr="00C949B7">
        <w:rPr>
          <w:lang w:val="es-CR" w:eastAsia="es-CR"/>
        </w:rPr>
        <w:t>Aptitudes e Inteligencias Múltiples</w:t>
      </w:r>
      <w:r w:rsidR="00BF7CF4">
        <w:rPr>
          <w:lang w:val="es-CR" w:eastAsia="es-CR"/>
        </w:rPr>
        <w:t>.</w:t>
      </w:r>
    </w:p>
    <w:p w14:paraId="257628D6" w14:textId="01D4585E" w:rsidR="00C949B7" w:rsidRPr="00C949B7" w:rsidRDefault="00C949B7" w:rsidP="00BF7CF4">
      <w:pPr>
        <w:numPr>
          <w:ilvl w:val="0"/>
          <w:numId w:val="12"/>
        </w:numPr>
        <w:spacing w:after="120" w:line="276" w:lineRule="auto"/>
        <w:contextualSpacing/>
        <w:jc w:val="both"/>
        <w:rPr>
          <w:lang w:val="es-CR" w:eastAsia="es-CR"/>
        </w:rPr>
      </w:pPr>
      <w:r w:rsidRPr="00C949B7">
        <w:rPr>
          <w:lang w:val="es-CR" w:eastAsia="es-CR"/>
        </w:rPr>
        <w:t>Trastornos de Personalidad A - B y C</w:t>
      </w:r>
      <w:r w:rsidR="00BF7CF4">
        <w:rPr>
          <w:lang w:val="es-CR" w:eastAsia="es-CR"/>
        </w:rPr>
        <w:t>.</w:t>
      </w:r>
    </w:p>
    <w:p w14:paraId="41096100" w14:textId="26F0E029" w:rsidR="00C949B7" w:rsidRPr="00C949B7" w:rsidRDefault="00C949B7" w:rsidP="00BF7CF4">
      <w:pPr>
        <w:numPr>
          <w:ilvl w:val="0"/>
          <w:numId w:val="12"/>
        </w:numPr>
        <w:spacing w:after="120" w:line="276" w:lineRule="auto"/>
        <w:contextualSpacing/>
        <w:jc w:val="both"/>
        <w:rPr>
          <w:lang w:val="es-CR" w:eastAsia="es-CR"/>
        </w:rPr>
      </w:pPr>
      <w:r w:rsidRPr="00C949B7">
        <w:rPr>
          <w:lang w:val="es-CR" w:eastAsia="es-CR"/>
        </w:rPr>
        <w:t>Grupos y equipos de trabajo</w:t>
      </w:r>
      <w:r w:rsidR="00BF7CF4">
        <w:rPr>
          <w:lang w:val="es-CR" w:eastAsia="es-CR"/>
        </w:rPr>
        <w:t>.</w:t>
      </w:r>
    </w:p>
    <w:p w14:paraId="1FDB0CE0" w14:textId="2AAF6CE2" w:rsidR="00C949B7" w:rsidRPr="00C949B7" w:rsidRDefault="00C949B7" w:rsidP="00BF7CF4">
      <w:pPr>
        <w:numPr>
          <w:ilvl w:val="0"/>
          <w:numId w:val="12"/>
        </w:numPr>
        <w:spacing w:after="120" w:line="276" w:lineRule="auto"/>
        <w:contextualSpacing/>
        <w:jc w:val="both"/>
        <w:rPr>
          <w:lang w:val="es-CR" w:eastAsia="es-CR"/>
        </w:rPr>
      </w:pPr>
      <w:r w:rsidRPr="00C949B7">
        <w:rPr>
          <w:lang w:val="es-CR" w:eastAsia="es-CR"/>
        </w:rPr>
        <w:t xml:space="preserve">Liderazgo </w:t>
      </w:r>
      <w:r w:rsidR="00BF7CF4">
        <w:rPr>
          <w:lang w:val="es-CR" w:eastAsia="es-CR"/>
        </w:rPr>
        <w:t>–</w:t>
      </w:r>
      <w:r w:rsidRPr="00C949B7">
        <w:rPr>
          <w:lang w:val="es-CR" w:eastAsia="es-CR"/>
        </w:rPr>
        <w:t xml:space="preserve"> Estatus y roles</w:t>
      </w:r>
      <w:r w:rsidR="00BF7CF4">
        <w:rPr>
          <w:lang w:val="es-CR" w:eastAsia="es-CR"/>
        </w:rPr>
        <w:t>.</w:t>
      </w:r>
    </w:p>
    <w:p w14:paraId="3189B8FB" w14:textId="3C27CCA5" w:rsidR="00C949B7" w:rsidRPr="00C949B7" w:rsidRDefault="00C949B7" w:rsidP="00BF7CF4">
      <w:pPr>
        <w:numPr>
          <w:ilvl w:val="0"/>
          <w:numId w:val="12"/>
        </w:numPr>
        <w:spacing w:after="120" w:line="276" w:lineRule="auto"/>
        <w:contextualSpacing/>
        <w:jc w:val="both"/>
        <w:rPr>
          <w:lang w:val="es-CR" w:eastAsia="es-CR"/>
        </w:rPr>
      </w:pPr>
      <w:r w:rsidRPr="00C949B7">
        <w:rPr>
          <w:lang w:val="es-CR" w:eastAsia="es-CR"/>
        </w:rPr>
        <w:t>El Estrés Laboral</w:t>
      </w:r>
      <w:r w:rsidR="00BF7CF4">
        <w:rPr>
          <w:lang w:val="es-CR" w:eastAsia="es-CR"/>
        </w:rPr>
        <w:t>.</w:t>
      </w:r>
    </w:p>
    <w:p w14:paraId="0B8A333A" w14:textId="1F4BDB46" w:rsidR="00C949B7" w:rsidRPr="00C949B7" w:rsidRDefault="00C949B7" w:rsidP="00BF7CF4">
      <w:pPr>
        <w:numPr>
          <w:ilvl w:val="0"/>
          <w:numId w:val="12"/>
        </w:numPr>
        <w:spacing w:after="120" w:line="276" w:lineRule="auto"/>
        <w:contextualSpacing/>
        <w:jc w:val="both"/>
        <w:rPr>
          <w:lang w:val="es-CR" w:eastAsia="es-CR"/>
        </w:rPr>
      </w:pPr>
      <w:r w:rsidRPr="00C949B7">
        <w:rPr>
          <w:lang w:val="es-CR" w:eastAsia="es-CR"/>
        </w:rPr>
        <w:t xml:space="preserve">El Síndrome del Quemado o </w:t>
      </w:r>
      <w:proofErr w:type="spellStart"/>
      <w:r w:rsidRPr="00C949B7">
        <w:rPr>
          <w:lang w:val="es-CR" w:eastAsia="es-CR"/>
        </w:rPr>
        <w:t>Burn</w:t>
      </w:r>
      <w:proofErr w:type="spellEnd"/>
      <w:r w:rsidRPr="00C949B7">
        <w:rPr>
          <w:lang w:val="es-CR" w:eastAsia="es-CR"/>
        </w:rPr>
        <w:t xml:space="preserve"> </w:t>
      </w:r>
      <w:proofErr w:type="spellStart"/>
      <w:r w:rsidRPr="00C949B7">
        <w:rPr>
          <w:lang w:val="es-CR" w:eastAsia="es-CR"/>
        </w:rPr>
        <w:t>Out</w:t>
      </w:r>
      <w:proofErr w:type="spellEnd"/>
      <w:r w:rsidR="00BF7CF4">
        <w:rPr>
          <w:lang w:val="es-CR" w:eastAsia="es-CR"/>
        </w:rPr>
        <w:t>.</w:t>
      </w:r>
    </w:p>
    <w:p w14:paraId="4FDBFAD5" w14:textId="32EBE8B9" w:rsidR="00C949B7" w:rsidRPr="00C949B7" w:rsidRDefault="00C949B7" w:rsidP="00BF7CF4">
      <w:pPr>
        <w:numPr>
          <w:ilvl w:val="0"/>
          <w:numId w:val="12"/>
        </w:numPr>
        <w:spacing w:after="120" w:line="276" w:lineRule="auto"/>
        <w:contextualSpacing/>
        <w:jc w:val="both"/>
        <w:rPr>
          <w:lang w:val="es-CR" w:eastAsia="es-CR"/>
        </w:rPr>
      </w:pPr>
      <w:r w:rsidRPr="00C949B7">
        <w:rPr>
          <w:lang w:val="es-CR" w:eastAsia="es-CR"/>
        </w:rPr>
        <w:t>Violencia y agresión: El acoso laboral</w:t>
      </w:r>
      <w:r w:rsidR="00BF7CF4">
        <w:rPr>
          <w:lang w:val="es-CR" w:eastAsia="es-CR"/>
        </w:rPr>
        <w:t>.</w:t>
      </w:r>
    </w:p>
    <w:p w14:paraId="45329126" w14:textId="254DC0D8" w:rsidR="00C949B7" w:rsidRPr="00C949B7" w:rsidRDefault="00C949B7" w:rsidP="00BF7CF4">
      <w:pPr>
        <w:numPr>
          <w:ilvl w:val="0"/>
          <w:numId w:val="12"/>
        </w:numPr>
        <w:spacing w:after="120" w:line="276" w:lineRule="auto"/>
        <w:contextualSpacing/>
        <w:jc w:val="both"/>
        <w:rPr>
          <w:lang w:val="es-CR" w:eastAsia="es-CR"/>
        </w:rPr>
      </w:pPr>
      <w:r w:rsidRPr="00C949B7">
        <w:rPr>
          <w:lang w:val="es-CR" w:eastAsia="es-CR"/>
        </w:rPr>
        <w:t>Violencia y agresión: El acoso sexual</w:t>
      </w:r>
      <w:r w:rsidR="00BF7CF4">
        <w:rPr>
          <w:lang w:val="es-CR" w:eastAsia="es-CR"/>
        </w:rPr>
        <w:t>.</w:t>
      </w:r>
    </w:p>
    <w:p w14:paraId="3FF73B7E" w14:textId="7607D39A" w:rsidR="00C949B7" w:rsidRPr="00C949B7" w:rsidRDefault="00C949B7" w:rsidP="00BF7CF4">
      <w:pPr>
        <w:numPr>
          <w:ilvl w:val="0"/>
          <w:numId w:val="12"/>
        </w:numPr>
        <w:spacing w:after="120" w:line="276" w:lineRule="auto"/>
        <w:contextualSpacing/>
        <w:jc w:val="both"/>
        <w:rPr>
          <w:lang w:val="es-CR" w:eastAsia="es-CR"/>
        </w:rPr>
      </w:pPr>
      <w:r w:rsidRPr="00C949B7">
        <w:rPr>
          <w:lang w:val="es-CR" w:eastAsia="es-CR"/>
        </w:rPr>
        <w:t xml:space="preserve">Poblaciones </w:t>
      </w:r>
      <w:proofErr w:type="spellStart"/>
      <w:r w:rsidRPr="00C949B7">
        <w:rPr>
          <w:lang w:val="es-CR" w:eastAsia="es-CR"/>
        </w:rPr>
        <w:t>vulnerabilizadas</w:t>
      </w:r>
      <w:proofErr w:type="spellEnd"/>
      <w:r w:rsidRPr="00C949B7">
        <w:rPr>
          <w:lang w:val="es-CR" w:eastAsia="es-CR"/>
        </w:rPr>
        <w:t>: Realidad laboral</w:t>
      </w:r>
      <w:r w:rsidR="00BF7CF4">
        <w:rPr>
          <w:lang w:val="es-CR" w:eastAsia="es-CR"/>
        </w:rPr>
        <w:t>.</w:t>
      </w:r>
    </w:p>
    <w:p w14:paraId="0AB21EB4" w14:textId="700E7768" w:rsidR="00C949B7" w:rsidRPr="00C949B7" w:rsidRDefault="00C949B7" w:rsidP="00BF7CF4">
      <w:pPr>
        <w:numPr>
          <w:ilvl w:val="0"/>
          <w:numId w:val="12"/>
        </w:numPr>
        <w:spacing w:after="120" w:line="276" w:lineRule="auto"/>
        <w:contextualSpacing/>
        <w:jc w:val="both"/>
        <w:rPr>
          <w:lang w:val="es-CR" w:eastAsia="es-CR"/>
        </w:rPr>
      </w:pPr>
      <w:r w:rsidRPr="00C949B7">
        <w:rPr>
          <w:lang w:val="es-CR" w:eastAsia="es-CR"/>
        </w:rPr>
        <w:t>Inteligencia Emocional-Resolución de Conflictos</w:t>
      </w:r>
      <w:r w:rsidR="00BF7CF4">
        <w:rPr>
          <w:lang w:val="es-CR" w:eastAsia="es-CR"/>
        </w:rPr>
        <w:t>.</w:t>
      </w:r>
    </w:p>
    <w:p w14:paraId="6E508F44" w14:textId="5A7C5D27" w:rsidR="00C949B7" w:rsidRDefault="00C949B7" w:rsidP="00BF7CF4">
      <w:pPr>
        <w:numPr>
          <w:ilvl w:val="0"/>
          <w:numId w:val="12"/>
        </w:numPr>
        <w:spacing w:after="120" w:line="276" w:lineRule="auto"/>
        <w:contextualSpacing/>
        <w:jc w:val="both"/>
        <w:rPr>
          <w:lang w:val="es-CR" w:eastAsia="es-CR"/>
        </w:rPr>
      </w:pPr>
      <w:r w:rsidRPr="00C949B7">
        <w:rPr>
          <w:lang w:val="es-CR" w:eastAsia="es-CR"/>
        </w:rPr>
        <w:t>Formación y Capacitación: resistencia al cambio</w:t>
      </w:r>
      <w:r w:rsidR="00BF7CF4">
        <w:rPr>
          <w:lang w:val="es-CR" w:eastAsia="es-CR"/>
        </w:rPr>
        <w:t>.</w:t>
      </w:r>
    </w:p>
    <w:p w14:paraId="683437D5" w14:textId="77777777" w:rsidR="00BF7CF4" w:rsidRPr="00C949B7" w:rsidRDefault="00BF7CF4" w:rsidP="00BF7CF4">
      <w:pPr>
        <w:spacing w:after="120" w:line="276" w:lineRule="auto"/>
        <w:ind w:left="1068"/>
        <w:contextualSpacing/>
        <w:jc w:val="both"/>
        <w:rPr>
          <w:lang w:val="es-CR" w:eastAsia="es-CR"/>
        </w:rPr>
      </w:pPr>
    </w:p>
    <w:p w14:paraId="2BF3E894" w14:textId="77777777" w:rsidR="00C949B7" w:rsidRPr="00C949B7" w:rsidRDefault="00C949B7" w:rsidP="00BE2A40">
      <w:pPr>
        <w:spacing w:after="160" w:line="256" w:lineRule="auto"/>
        <w:jc w:val="both"/>
        <w:rPr>
          <w:rFonts w:eastAsia="Malgun Gothic"/>
        </w:rPr>
      </w:pPr>
      <w:r w:rsidRPr="00C949B7">
        <w:rPr>
          <w:rFonts w:eastAsia="Malgun Gothic"/>
        </w:rPr>
        <w:t xml:space="preserve">El trabajo escrito deberá contener como mínimo las siguientes partes:  </w:t>
      </w:r>
    </w:p>
    <w:p w14:paraId="472E3FF2" w14:textId="77777777" w:rsidR="00C949B7" w:rsidRPr="00C949B7" w:rsidRDefault="00C949B7" w:rsidP="00BF7CF4">
      <w:pPr>
        <w:numPr>
          <w:ilvl w:val="0"/>
          <w:numId w:val="15"/>
        </w:numPr>
        <w:spacing w:after="120" w:line="276" w:lineRule="auto"/>
        <w:contextualSpacing/>
        <w:jc w:val="both"/>
        <w:rPr>
          <w:lang w:val="es-CR" w:eastAsia="es-CR"/>
        </w:rPr>
      </w:pPr>
      <w:r w:rsidRPr="00C949B7">
        <w:rPr>
          <w:lang w:val="es-CR" w:eastAsia="es-CR"/>
        </w:rPr>
        <w:t>Portada.</w:t>
      </w:r>
    </w:p>
    <w:p w14:paraId="5457FA02" w14:textId="1E057CF0" w:rsidR="00C949B7" w:rsidRDefault="00C949B7" w:rsidP="00BF7CF4">
      <w:pPr>
        <w:numPr>
          <w:ilvl w:val="0"/>
          <w:numId w:val="15"/>
        </w:numPr>
        <w:spacing w:after="120" w:line="276" w:lineRule="auto"/>
        <w:contextualSpacing/>
        <w:jc w:val="both"/>
        <w:rPr>
          <w:lang w:val="es-CR" w:eastAsia="es-CR"/>
        </w:rPr>
      </w:pPr>
      <w:r w:rsidRPr="00C949B7">
        <w:rPr>
          <w:lang w:val="es-CR" w:eastAsia="es-CR"/>
        </w:rPr>
        <w:t>Índice.</w:t>
      </w:r>
    </w:p>
    <w:p w14:paraId="5396B66F" w14:textId="0C294E73" w:rsidR="003004FC" w:rsidRPr="00C949B7" w:rsidRDefault="003004FC" w:rsidP="00BF7CF4">
      <w:pPr>
        <w:numPr>
          <w:ilvl w:val="0"/>
          <w:numId w:val="15"/>
        </w:numPr>
        <w:spacing w:after="120" w:line="276" w:lineRule="auto"/>
        <w:contextualSpacing/>
        <w:jc w:val="both"/>
        <w:rPr>
          <w:lang w:val="es-CR" w:eastAsia="es-CR"/>
        </w:rPr>
      </w:pPr>
      <w:r>
        <w:rPr>
          <w:lang w:val="es-CR" w:eastAsia="es-CR"/>
        </w:rPr>
        <w:t>Justificación (Importancia del tema)</w:t>
      </w:r>
    </w:p>
    <w:p w14:paraId="4E1F096D" w14:textId="77777777" w:rsidR="00C949B7" w:rsidRPr="00C949B7" w:rsidRDefault="00C949B7" w:rsidP="00BF7CF4">
      <w:pPr>
        <w:numPr>
          <w:ilvl w:val="0"/>
          <w:numId w:val="15"/>
        </w:numPr>
        <w:spacing w:after="120" w:line="276" w:lineRule="auto"/>
        <w:contextualSpacing/>
        <w:jc w:val="both"/>
        <w:rPr>
          <w:lang w:val="es-CR" w:eastAsia="es-CR"/>
        </w:rPr>
      </w:pPr>
      <w:r w:rsidRPr="00C949B7">
        <w:rPr>
          <w:lang w:val="es-CR" w:eastAsia="es-CR"/>
        </w:rPr>
        <w:t>Introducción.</w:t>
      </w:r>
    </w:p>
    <w:p w14:paraId="17B96741" w14:textId="77777777" w:rsidR="00C949B7" w:rsidRPr="00C949B7" w:rsidRDefault="00C949B7" w:rsidP="00BF7CF4">
      <w:pPr>
        <w:numPr>
          <w:ilvl w:val="0"/>
          <w:numId w:val="15"/>
        </w:numPr>
        <w:spacing w:after="120" w:line="276" w:lineRule="auto"/>
        <w:contextualSpacing/>
        <w:jc w:val="both"/>
        <w:rPr>
          <w:lang w:val="es-CR" w:eastAsia="es-CR"/>
        </w:rPr>
      </w:pPr>
      <w:r w:rsidRPr="00C949B7">
        <w:rPr>
          <w:lang w:val="es-CR" w:eastAsia="es-CR"/>
        </w:rPr>
        <w:t>Objetivos (1 General y 3 específicos).</w:t>
      </w:r>
    </w:p>
    <w:p w14:paraId="208EDC0F" w14:textId="77777777" w:rsidR="00C949B7" w:rsidRPr="00C949B7" w:rsidRDefault="00C949B7" w:rsidP="00BF7CF4">
      <w:pPr>
        <w:numPr>
          <w:ilvl w:val="0"/>
          <w:numId w:val="15"/>
        </w:numPr>
        <w:spacing w:after="120" w:line="276" w:lineRule="auto"/>
        <w:contextualSpacing/>
        <w:jc w:val="both"/>
        <w:rPr>
          <w:lang w:val="es-CR" w:eastAsia="es-CR"/>
        </w:rPr>
      </w:pPr>
      <w:r w:rsidRPr="00C949B7">
        <w:rPr>
          <w:lang w:val="es-CR" w:eastAsia="es-CR"/>
        </w:rPr>
        <w:t>Marco teórico.  (deberá contener un mínimo de 6 citas de autores según el formato APA, y haber consultado un mínimo de cinco libros, y un sitio de internet de fuente confiable).</w:t>
      </w:r>
    </w:p>
    <w:p w14:paraId="239CDE1A" w14:textId="77777777" w:rsidR="00C949B7" w:rsidRPr="00C949B7" w:rsidRDefault="00C949B7" w:rsidP="00BF7CF4">
      <w:pPr>
        <w:numPr>
          <w:ilvl w:val="0"/>
          <w:numId w:val="15"/>
        </w:numPr>
        <w:spacing w:after="120" w:line="276" w:lineRule="auto"/>
        <w:contextualSpacing/>
        <w:jc w:val="both"/>
        <w:rPr>
          <w:lang w:val="es-CR" w:eastAsia="es-CR"/>
        </w:rPr>
      </w:pPr>
      <w:r w:rsidRPr="00C949B7">
        <w:rPr>
          <w:lang w:val="es-CR" w:eastAsia="es-CR"/>
        </w:rPr>
        <w:t>Caso que ejemplifique el tema investigado.</w:t>
      </w:r>
    </w:p>
    <w:p w14:paraId="54015D31" w14:textId="77777777" w:rsidR="00C949B7" w:rsidRPr="00C949B7" w:rsidRDefault="00C949B7" w:rsidP="00BF7CF4">
      <w:pPr>
        <w:numPr>
          <w:ilvl w:val="0"/>
          <w:numId w:val="15"/>
        </w:numPr>
        <w:spacing w:after="120" w:line="276" w:lineRule="auto"/>
        <w:contextualSpacing/>
        <w:jc w:val="both"/>
        <w:rPr>
          <w:lang w:val="es-CR" w:eastAsia="es-CR"/>
        </w:rPr>
      </w:pPr>
      <w:r w:rsidRPr="00C949B7">
        <w:rPr>
          <w:lang w:val="es-CR" w:eastAsia="es-CR"/>
        </w:rPr>
        <w:t>Propuesta creativa o Dinámica Grupal alusiva al tema de exposición. Proponer una actividad (Explicadas claramente con nombre, objetivo, cantidad de personas, materiales y descripción detallada de la misma).</w:t>
      </w:r>
    </w:p>
    <w:p w14:paraId="53610128" w14:textId="77777777" w:rsidR="00C949B7" w:rsidRPr="00C949B7" w:rsidRDefault="00C949B7" w:rsidP="00BF7CF4">
      <w:pPr>
        <w:numPr>
          <w:ilvl w:val="0"/>
          <w:numId w:val="15"/>
        </w:numPr>
        <w:spacing w:after="120" w:line="276" w:lineRule="auto"/>
        <w:contextualSpacing/>
        <w:jc w:val="both"/>
        <w:rPr>
          <w:lang w:val="es-CR" w:eastAsia="es-CR"/>
        </w:rPr>
      </w:pPr>
      <w:r w:rsidRPr="00C949B7">
        <w:rPr>
          <w:lang w:val="es-CR" w:eastAsia="es-CR"/>
        </w:rPr>
        <w:t>Conclusiones (ligadas a los objetivos).</w:t>
      </w:r>
    </w:p>
    <w:p w14:paraId="4B764C00" w14:textId="77777777" w:rsidR="00C949B7" w:rsidRPr="00C949B7" w:rsidRDefault="00C949B7" w:rsidP="00BF7CF4">
      <w:pPr>
        <w:numPr>
          <w:ilvl w:val="0"/>
          <w:numId w:val="15"/>
        </w:numPr>
        <w:spacing w:after="120" w:line="276" w:lineRule="auto"/>
        <w:contextualSpacing/>
        <w:jc w:val="both"/>
        <w:rPr>
          <w:lang w:val="es-CR" w:eastAsia="es-CR"/>
        </w:rPr>
      </w:pPr>
      <w:r w:rsidRPr="00C949B7">
        <w:rPr>
          <w:lang w:val="es-CR" w:eastAsia="es-CR"/>
        </w:rPr>
        <w:t>Recomendaciones.</w:t>
      </w:r>
    </w:p>
    <w:p w14:paraId="144E6821" w14:textId="77777777" w:rsidR="00C949B7" w:rsidRPr="00C949B7" w:rsidRDefault="00C949B7" w:rsidP="00BF7CF4">
      <w:pPr>
        <w:numPr>
          <w:ilvl w:val="0"/>
          <w:numId w:val="15"/>
        </w:numPr>
        <w:spacing w:after="120" w:line="276" w:lineRule="auto"/>
        <w:contextualSpacing/>
        <w:jc w:val="both"/>
        <w:rPr>
          <w:lang w:val="es-CR" w:eastAsia="es-CR"/>
        </w:rPr>
      </w:pPr>
      <w:r w:rsidRPr="00C949B7">
        <w:rPr>
          <w:lang w:val="es-CR" w:eastAsia="es-CR"/>
        </w:rPr>
        <w:t>Bibliografía.</w:t>
      </w:r>
    </w:p>
    <w:p w14:paraId="1EFD8272" w14:textId="77777777" w:rsidR="00C949B7" w:rsidRPr="00C949B7" w:rsidRDefault="00C949B7" w:rsidP="00C949B7">
      <w:pPr>
        <w:ind w:left="1440"/>
        <w:contextualSpacing/>
        <w:jc w:val="both"/>
        <w:rPr>
          <w:lang w:val="es-CR" w:eastAsia="es-CR"/>
        </w:rPr>
      </w:pPr>
    </w:p>
    <w:p w14:paraId="7E821BB0" w14:textId="77777777" w:rsidR="00C949B7" w:rsidRPr="00C949B7" w:rsidRDefault="00C949B7" w:rsidP="00C949B7">
      <w:pPr>
        <w:keepLines/>
        <w:numPr>
          <w:ilvl w:val="2"/>
          <w:numId w:val="4"/>
        </w:numPr>
        <w:spacing w:before="120" w:after="200" w:line="276" w:lineRule="auto"/>
        <w:contextualSpacing/>
        <w:jc w:val="both"/>
        <w:outlineLvl w:val="2"/>
        <w:rPr>
          <w:rFonts w:eastAsia="Calibri"/>
          <w:b/>
          <w:bCs/>
          <w:lang w:val="es-CR" w:eastAsia="es-CR"/>
        </w:rPr>
      </w:pPr>
      <w:r w:rsidRPr="00C949B7">
        <w:rPr>
          <w:rFonts w:eastAsia="Calibri"/>
          <w:b/>
          <w:bCs/>
          <w:lang w:val="es-CR" w:eastAsia="es-CR"/>
        </w:rPr>
        <w:t>Presentación y Exposición Grupal (10%)</w:t>
      </w:r>
    </w:p>
    <w:p w14:paraId="606D2BB1" w14:textId="3A08DC0E" w:rsidR="00C949B7" w:rsidRDefault="00C949B7" w:rsidP="00FB72B5">
      <w:pPr>
        <w:spacing w:after="160" w:line="256" w:lineRule="auto"/>
        <w:jc w:val="both"/>
        <w:rPr>
          <w:rFonts w:eastAsia="Malgun Gothic"/>
        </w:rPr>
      </w:pPr>
      <w:r w:rsidRPr="00C949B7">
        <w:rPr>
          <w:rFonts w:eastAsia="Malgun Gothic"/>
        </w:rPr>
        <w:t>El día respectivo, los expositores se presentarán con ropa formal.  Se evaluará, apoyo visual, dominio del tema, creatividad al exponer, control y participación del grupo.</w:t>
      </w:r>
    </w:p>
    <w:p w14:paraId="00EED8EF" w14:textId="77777777" w:rsidR="00F80055" w:rsidRPr="00C949B7" w:rsidRDefault="00F80055" w:rsidP="00FB72B5">
      <w:pPr>
        <w:spacing w:after="160" w:line="256" w:lineRule="auto"/>
        <w:jc w:val="both"/>
        <w:rPr>
          <w:rFonts w:eastAsia="Malgun Gothic"/>
        </w:rPr>
      </w:pPr>
    </w:p>
    <w:p w14:paraId="57320FC6" w14:textId="77777777" w:rsidR="00C949B7" w:rsidRPr="00C949B7" w:rsidRDefault="00C949B7" w:rsidP="00C949B7">
      <w:pPr>
        <w:keepLines/>
        <w:numPr>
          <w:ilvl w:val="2"/>
          <w:numId w:val="4"/>
        </w:numPr>
        <w:spacing w:before="120" w:after="200" w:line="276" w:lineRule="auto"/>
        <w:contextualSpacing/>
        <w:jc w:val="both"/>
        <w:outlineLvl w:val="2"/>
        <w:rPr>
          <w:rFonts w:eastAsia="Calibri"/>
          <w:b/>
          <w:bCs/>
          <w:lang w:val="es-CR" w:eastAsia="es-CR"/>
        </w:rPr>
      </w:pPr>
      <w:r w:rsidRPr="00C949B7">
        <w:rPr>
          <w:rFonts w:eastAsia="Calibri"/>
          <w:b/>
          <w:bCs/>
          <w:lang w:val="es-CR" w:eastAsia="es-CR"/>
        </w:rPr>
        <w:t>Resumen ejecutivo (2,5%)</w:t>
      </w:r>
    </w:p>
    <w:p w14:paraId="6C332385" w14:textId="77777777" w:rsidR="003F0F25" w:rsidRDefault="00C949B7" w:rsidP="00FB72B5">
      <w:pPr>
        <w:spacing w:after="160" w:line="256" w:lineRule="auto"/>
        <w:jc w:val="both"/>
        <w:rPr>
          <w:rFonts w:eastAsia="Malgun Gothic"/>
        </w:rPr>
      </w:pPr>
      <w:r w:rsidRPr="00C949B7">
        <w:rPr>
          <w:rFonts w:eastAsia="Malgun Gothic"/>
        </w:rPr>
        <w:t xml:space="preserve">Cada grupo expositor entregará mediante correo electrónico a cada compañero con copia a la docente, antes de iniciar la exposición, un “resumen ejecutivo” del tema presentado para que ellos puedan tomar nota sobre lo expuesto.   </w:t>
      </w:r>
    </w:p>
    <w:p w14:paraId="665F47DD" w14:textId="5BA08B7B" w:rsidR="00C949B7" w:rsidRDefault="00C949B7" w:rsidP="00FB72B5">
      <w:pPr>
        <w:spacing w:after="160" w:line="256" w:lineRule="auto"/>
        <w:jc w:val="both"/>
        <w:rPr>
          <w:rFonts w:eastAsia="Malgun Gothic"/>
        </w:rPr>
      </w:pPr>
      <w:r w:rsidRPr="00C949B7">
        <w:rPr>
          <w:rFonts w:eastAsia="Malgun Gothic"/>
        </w:rPr>
        <w:lastRenderedPageBreak/>
        <w:t xml:space="preserve">El mismo deberá contener un extracto del documento presentado a la docente de aproximadamente una hoja de extensión. (2 páginas).  Se aclara que no es la copia del </w:t>
      </w:r>
      <w:proofErr w:type="spellStart"/>
      <w:r w:rsidRPr="00C949B7">
        <w:rPr>
          <w:rFonts w:eastAsia="Malgun Gothic"/>
        </w:rPr>
        <w:t>ppt</w:t>
      </w:r>
      <w:proofErr w:type="spellEnd"/>
      <w:r w:rsidRPr="00C949B7">
        <w:rPr>
          <w:rFonts w:eastAsia="Malgun Gothic"/>
        </w:rPr>
        <w:t xml:space="preserve">, ni la reducción en tamaño de la letra del marco teórico.  </w:t>
      </w:r>
    </w:p>
    <w:p w14:paraId="3913D8FB" w14:textId="77777777" w:rsidR="009C6E56" w:rsidRDefault="009C6E56" w:rsidP="00FB72B5">
      <w:pPr>
        <w:spacing w:after="160" w:line="256" w:lineRule="auto"/>
        <w:jc w:val="both"/>
        <w:rPr>
          <w:rFonts w:eastAsia="Malgun Gothic"/>
        </w:rPr>
      </w:pPr>
    </w:p>
    <w:p w14:paraId="7054E451" w14:textId="0EB88653" w:rsidR="00C949B7" w:rsidRPr="00C949B7" w:rsidRDefault="00FB72B5" w:rsidP="00C949B7">
      <w:pPr>
        <w:keepLines/>
        <w:numPr>
          <w:ilvl w:val="2"/>
          <w:numId w:val="4"/>
        </w:numPr>
        <w:spacing w:before="120" w:after="200" w:line="276" w:lineRule="auto"/>
        <w:contextualSpacing/>
        <w:jc w:val="both"/>
        <w:outlineLvl w:val="2"/>
        <w:rPr>
          <w:rFonts w:eastAsia="Calibri"/>
          <w:b/>
          <w:bCs/>
          <w:lang w:val="es-CR" w:eastAsia="es-CR"/>
        </w:rPr>
      </w:pPr>
      <w:r>
        <w:rPr>
          <w:rFonts w:eastAsia="Calibri"/>
          <w:b/>
          <w:bCs/>
          <w:lang w:val="es-CR" w:eastAsia="es-CR"/>
        </w:rPr>
        <w:t xml:space="preserve">Caso que ejemplifique el tema investigado y </w:t>
      </w:r>
      <w:r w:rsidR="00C949B7" w:rsidRPr="00C949B7">
        <w:rPr>
          <w:rFonts w:eastAsia="Calibri"/>
          <w:b/>
          <w:bCs/>
          <w:lang w:val="es-CR" w:eastAsia="es-CR"/>
        </w:rPr>
        <w:t>Dinámica Creativa (7,5%)</w:t>
      </w:r>
    </w:p>
    <w:p w14:paraId="03C7DB02" w14:textId="385B9F47" w:rsidR="00C949B7" w:rsidRDefault="00C949B7" w:rsidP="00FB72B5">
      <w:pPr>
        <w:spacing w:after="160" w:line="256" w:lineRule="auto"/>
        <w:jc w:val="both"/>
        <w:rPr>
          <w:rFonts w:eastAsia="Malgun Gothic"/>
        </w:rPr>
      </w:pPr>
      <w:r w:rsidRPr="00C949B7">
        <w:rPr>
          <w:rFonts w:eastAsia="Malgun Gothic"/>
        </w:rPr>
        <w:t xml:space="preserve">Posteriormente a la exposición el grupo presentará </w:t>
      </w:r>
      <w:r w:rsidR="00C07300">
        <w:rPr>
          <w:rFonts w:eastAsia="Malgun Gothic"/>
        </w:rPr>
        <w:t xml:space="preserve">un caso que ejemplifique el tema investigado y </w:t>
      </w:r>
      <w:r w:rsidRPr="00C949B7">
        <w:rPr>
          <w:rFonts w:eastAsia="Malgun Gothic"/>
        </w:rPr>
        <w:t>una dinámica, relacionada al tema expuesto.   Se evaluará “creatividad” y aplicabilidad de lo propuesto, además de la integración de la teoría con la práctica.   La dinámica propuesta deberá estar documentada, será la manera en cómo el estudiante demuestre que puede aplicar lo investigado y su utilidad como futura persona profesional en administración.</w:t>
      </w:r>
    </w:p>
    <w:tbl>
      <w:tblPr>
        <w:tblStyle w:val="Tablaconcuadrcula11"/>
        <w:tblW w:w="9333" w:type="dxa"/>
        <w:jc w:val="center"/>
        <w:tblInd w:w="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3096"/>
        <w:gridCol w:w="992"/>
        <w:gridCol w:w="5245"/>
      </w:tblGrid>
      <w:tr w:rsidR="003004FC" w:rsidRPr="003F0F25" w14:paraId="2B7BD307" w14:textId="77777777" w:rsidTr="009C6E56">
        <w:trPr>
          <w:jc w:val="center"/>
        </w:trPr>
        <w:tc>
          <w:tcPr>
            <w:tcW w:w="3096" w:type="dxa"/>
            <w:shd w:val="clear" w:color="auto" w:fill="FFFFFF" w:themeFill="background1"/>
            <w:vAlign w:val="center"/>
            <w:hideMark/>
          </w:tcPr>
          <w:p w14:paraId="5C2AAB18" w14:textId="19BA839D" w:rsidR="003004FC" w:rsidRPr="003F0F25" w:rsidRDefault="009C6E56" w:rsidP="003004FC">
            <w:pPr>
              <w:jc w:val="center"/>
              <w:rPr>
                <w:rFonts w:ascii="Times New Roman" w:hAnsi="Times New Roman"/>
                <w:b/>
                <w:bCs/>
                <w:sz w:val="24"/>
                <w:szCs w:val="24"/>
                <w:highlight w:val="yellow"/>
                <w:lang w:eastAsia="es-CR"/>
              </w:rPr>
            </w:pPr>
            <w:r w:rsidRPr="003F0F25">
              <w:rPr>
                <w:rFonts w:ascii="Times New Roman" w:hAnsi="Times New Roman"/>
                <w:b/>
                <w:bCs/>
                <w:sz w:val="24"/>
                <w:szCs w:val="24"/>
                <w:lang w:eastAsia="es-CR"/>
              </w:rPr>
              <w:t>CONTENIDO</w:t>
            </w:r>
          </w:p>
        </w:tc>
        <w:tc>
          <w:tcPr>
            <w:tcW w:w="992" w:type="dxa"/>
            <w:shd w:val="clear" w:color="auto" w:fill="FFFFFF" w:themeFill="background1"/>
            <w:vAlign w:val="center"/>
            <w:hideMark/>
          </w:tcPr>
          <w:p w14:paraId="6BF2A629" w14:textId="7AE52212" w:rsidR="003004FC" w:rsidRPr="003F0F25" w:rsidRDefault="009C6E56" w:rsidP="003004FC">
            <w:pPr>
              <w:jc w:val="center"/>
              <w:rPr>
                <w:rFonts w:ascii="Times New Roman" w:hAnsi="Times New Roman"/>
                <w:b/>
                <w:bCs/>
                <w:sz w:val="24"/>
                <w:szCs w:val="24"/>
                <w:highlight w:val="yellow"/>
                <w:lang w:eastAsia="es-CR"/>
              </w:rPr>
            </w:pPr>
            <w:r w:rsidRPr="003F0F25">
              <w:rPr>
                <w:rFonts w:ascii="Times New Roman" w:hAnsi="Times New Roman"/>
                <w:b/>
                <w:bCs/>
                <w:sz w:val="24"/>
                <w:szCs w:val="24"/>
                <w:lang w:eastAsia="es-CR"/>
              </w:rPr>
              <w:t>NOTA%</w:t>
            </w:r>
          </w:p>
        </w:tc>
        <w:tc>
          <w:tcPr>
            <w:tcW w:w="5245" w:type="dxa"/>
            <w:shd w:val="clear" w:color="auto" w:fill="FFFFFF" w:themeFill="background1"/>
            <w:vAlign w:val="center"/>
          </w:tcPr>
          <w:p w14:paraId="15F38013" w14:textId="77777777" w:rsidR="003004FC" w:rsidRPr="003F0F25" w:rsidRDefault="003004FC" w:rsidP="003004FC">
            <w:pPr>
              <w:jc w:val="center"/>
              <w:rPr>
                <w:rFonts w:ascii="Times New Roman" w:hAnsi="Times New Roman"/>
                <w:b/>
                <w:bCs/>
                <w:sz w:val="24"/>
                <w:szCs w:val="24"/>
                <w:lang w:eastAsia="es-CR"/>
              </w:rPr>
            </w:pPr>
          </w:p>
          <w:p w14:paraId="56DD690E" w14:textId="475F4865" w:rsidR="003004FC" w:rsidRPr="003F0F25" w:rsidRDefault="009C6E56" w:rsidP="003004FC">
            <w:pPr>
              <w:jc w:val="center"/>
              <w:rPr>
                <w:rFonts w:ascii="Times New Roman" w:hAnsi="Times New Roman"/>
                <w:b/>
                <w:bCs/>
                <w:sz w:val="24"/>
                <w:szCs w:val="24"/>
                <w:lang w:eastAsia="es-CR"/>
              </w:rPr>
            </w:pPr>
            <w:r w:rsidRPr="003F0F25">
              <w:rPr>
                <w:rFonts w:ascii="Times New Roman" w:hAnsi="Times New Roman"/>
                <w:b/>
                <w:bCs/>
                <w:sz w:val="24"/>
                <w:szCs w:val="24"/>
                <w:lang w:eastAsia="es-CR"/>
              </w:rPr>
              <w:t>DESGLOSE DE LA CALIFICACIÓN</w:t>
            </w:r>
          </w:p>
          <w:p w14:paraId="0714292A" w14:textId="77777777" w:rsidR="003004FC" w:rsidRPr="003F0F25" w:rsidRDefault="003004FC" w:rsidP="003004FC">
            <w:pPr>
              <w:jc w:val="center"/>
              <w:rPr>
                <w:rFonts w:ascii="Times New Roman" w:hAnsi="Times New Roman"/>
                <w:b/>
                <w:bCs/>
                <w:sz w:val="24"/>
                <w:szCs w:val="24"/>
                <w:lang w:eastAsia="es-CR"/>
              </w:rPr>
            </w:pPr>
          </w:p>
        </w:tc>
      </w:tr>
      <w:tr w:rsidR="003004FC" w:rsidRPr="003F0F25" w14:paraId="79776A08" w14:textId="77777777" w:rsidTr="009C6E56">
        <w:trPr>
          <w:jc w:val="center"/>
        </w:trPr>
        <w:tc>
          <w:tcPr>
            <w:tcW w:w="3096" w:type="dxa"/>
            <w:vAlign w:val="center"/>
            <w:hideMark/>
          </w:tcPr>
          <w:p w14:paraId="7729E9DD" w14:textId="07884023" w:rsidR="003004FC" w:rsidRPr="003F0F25" w:rsidRDefault="003004FC" w:rsidP="003004FC">
            <w:pPr>
              <w:rPr>
                <w:rFonts w:ascii="Times New Roman" w:hAnsi="Times New Roman"/>
                <w:sz w:val="22"/>
                <w:lang w:eastAsia="es-CR"/>
              </w:rPr>
            </w:pPr>
            <w:r w:rsidRPr="003F0F25">
              <w:rPr>
                <w:rFonts w:ascii="Times New Roman" w:hAnsi="Times New Roman"/>
                <w:b/>
                <w:lang w:eastAsia="es-CR"/>
              </w:rPr>
              <w:t xml:space="preserve">Temas de Clase: </w:t>
            </w:r>
            <w:r w:rsidR="00C673BB" w:rsidRPr="003F0F25">
              <w:rPr>
                <w:rFonts w:ascii="Times New Roman" w:hAnsi="Times New Roman"/>
                <w:b/>
                <w:lang w:eastAsia="es-CR"/>
              </w:rPr>
              <w:t>Trabajo Grupal</w:t>
            </w:r>
            <w:r w:rsidRPr="003F0F25">
              <w:rPr>
                <w:rFonts w:ascii="Times New Roman" w:hAnsi="Times New Roman"/>
                <w:b/>
                <w:lang w:eastAsia="es-CR"/>
              </w:rPr>
              <w:t xml:space="preserve"> </w:t>
            </w:r>
            <w:r w:rsidR="00FB0086" w:rsidRPr="003F0F25">
              <w:rPr>
                <w:rFonts w:ascii="Times New Roman" w:hAnsi="Times New Roman"/>
                <w:b/>
                <w:lang w:eastAsia="es-CR"/>
              </w:rPr>
              <w:t>de</w:t>
            </w:r>
            <w:r w:rsidRPr="003F0F25">
              <w:rPr>
                <w:rFonts w:ascii="Times New Roman" w:hAnsi="Times New Roman"/>
                <w:b/>
                <w:lang w:eastAsia="es-CR"/>
              </w:rPr>
              <w:t xml:space="preserve"> </w:t>
            </w:r>
            <w:r w:rsidR="00FB0086" w:rsidRPr="003F0F25">
              <w:rPr>
                <w:rFonts w:ascii="Times New Roman" w:hAnsi="Times New Roman"/>
                <w:b/>
                <w:lang w:eastAsia="es-CR"/>
              </w:rPr>
              <w:t>investigación</w:t>
            </w:r>
            <w:r w:rsidRPr="003F0F25">
              <w:rPr>
                <w:rFonts w:ascii="Times New Roman" w:hAnsi="Times New Roman"/>
                <w:b/>
                <w:lang w:eastAsia="es-CR"/>
              </w:rPr>
              <w:t>:</w:t>
            </w:r>
            <w:r w:rsidRPr="003F0F25">
              <w:rPr>
                <w:rFonts w:ascii="Times New Roman" w:hAnsi="Times New Roman"/>
                <w:lang w:eastAsia="es-CR"/>
              </w:rPr>
              <w:t xml:space="preserve"> </w:t>
            </w:r>
            <w:r w:rsidRPr="003F0F25">
              <w:rPr>
                <w:rFonts w:ascii="Times New Roman" w:hAnsi="Times New Roman"/>
                <w:sz w:val="22"/>
                <w:lang w:eastAsia="es-CR"/>
              </w:rPr>
              <w:t>La profesora a cargo del curso designará el tema a desarrollar, para ello, los y las estudiantes deberán haber conformado los equipos de trabajo.</w:t>
            </w:r>
            <w:r w:rsidR="00F80055" w:rsidRPr="003F0F25">
              <w:rPr>
                <w:rFonts w:ascii="Times New Roman" w:hAnsi="Times New Roman"/>
                <w:sz w:val="22"/>
                <w:lang w:eastAsia="es-CR"/>
              </w:rPr>
              <w:t xml:space="preserve"> </w:t>
            </w:r>
            <w:r w:rsidRPr="003F0F25">
              <w:rPr>
                <w:rFonts w:ascii="Times New Roman" w:hAnsi="Times New Roman"/>
                <w:sz w:val="22"/>
                <w:lang w:eastAsia="es-CR"/>
              </w:rPr>
              <w:t>Temas:</w:t>
            </w:r>
          </w:p>
          <w:p w14:paraId="1DFDB10F" w14:textId="77777777" w:rsidR="003004FC" w:rsidRPr="003F0F25" w:rsidRDefault="003004FC" w:rsidP="003004FC">
            <w:pPr>
              <w:rPr>
                <w:rFonts w:ascii="Times New Roman" w:hAnsi="Times New Roman"/>
                <w:sz w:val="22"/>
                <w:lang w:eastAsia="es-CR"/>
              </w:rPr>
            </w:pPr>
            <w:r w:rsidRPr="003F0F25">
              <w:rPr>
                <w:rFonts w:ascii="Times New Roman" w:hAnsi="Times New Roman"/>
                <w:sz w:val="22"/>
                <w:lang w:eastAsia="es-CR"/>
              </w:rPr>
              <w:t>1.Percepción y actitudes hacia el trabajo.</w:t>
            </w:r>
          </w:p>
          <w:p w14:paraId="287E43F9" w14:textId="77777777" w:rsidR="003004FC" w:rsidRPr="003F0F25" w:rsidRDefault="003004FC" w:rsidP="003004FC">
            <w:pPr>
              <w:rPr>
                <w:rFonts w:ascii="Times New Roman" w:hAnsi="Times New Roman"/>
                <w:sz w:val="22"/>
                <w:lang w:eastAsia="es-CR"/>
              </w:rPr>
            </w:pPr>
            <w:r w:rsidRPr="003F0F25">
              <w:rPr>
                <w:rFonts w:ascii="Times New Roman" w:hAnsi="Times New Roman"/>
                <w:sz w:val="22"/>
                <w:lang w:eastAsia="es-CR"/>
              </w:rPr>
              <w:t>2.Aptitudes e Inteligencias Múltiples</w:t>
            </w:r>
          </w:p>
          <w:p w14:paraId="0F0271CA" w14:textId="77777777" w:rsidR="003004FC" w:rsidRPr="003F0F25" w:rsidRDefault="003004FC" w:rsidP="003004FC">
            <w:pPr>
              <w:rPr>
                <w:rFonts w:ascii="Times New Roman" w:hAnsi="Times New Roman"/>
                <w:sz w:val="22"/>
                <w:lang w:eastAsia="es-CR"/>
              </w:rPr>
            </w:pPr>
            <w:r w:rsidRPr="003F0F25">
              <w:rPr>
                <w:rFonts w:ascii="Times New Roman" w:hAnsi="Times New Roman"/>
                <w:sz w:val="22"/>
                <w:lang w:eastAsia="es-CR"/>
              </w:rPr>
              <w:t>3.Trastornos de Personalidad A - B y C.</w:t>
            </w:r>
          </w:p>
          <w:p w14:paraId="6BD40D0D" w14:textId="77777777" w:rsidR="003004FC" w:rsidRPr="003F0F25" w:rsidRDefault="003004FC" w:rsidP="003004FC">
            <w:pPr>
              <w:rPr>
                <w:rFonts w:ascii="Times New Roman" w:hAnsi="Times New Roman"/>
                <w:sz w:val="22"/>
                <w:lang w:eastAsia="es-CR"/>
              </w:rPr>
            </w:pPr>
            <w:r w:rsidRPr="003F0F25">
              <w:rPr>
                <w:rFonts w:ascii="Times New Roman" w:hAnsi="Times New Roman"/>
                <w:sz w:val="22"/>
                <w:lang w:eastAsia="es-CR"/>
              </w:rPr>
              <w:t>4.Grupos y equipos de trabajo.</w:t>
            </w:r>
          </w:p>
          <w:p w14:paraId="41058E2E" w14:textId="77777777" w:rsidR="003004FC" w:rsidRPr="003F0F25" w:rsidRDefault="003004FC" w:rsidP="003004FC">
            <w:pPr>
              <w:rPr>
                <w:rFonts w:ascii="Times New Roman" w:hAnsi="Times New Roman"/>
                <w:sz w:val="22"/>
                <w:lang w:eastAsia="es-CR"/>
              </w:rPr>
            </w:pPr>
            <w:r w:rsidRPr="003F0F25">
              <w:rPr>
                <w:rFonts w:ascii="Times New Roman" w:hAnsi="Times New Roman"/>
                <w:sz w:val="22"/>
                <w:lang w:eastAsia="es-CR"/>
              </w:rPr>
              <w:t>5.Liderazgo - Estatus y roles.</w:t>
            </w:r>
          </w:p>
          <w:p w14:paraId="0D2C4844" w14:textId="77777777" w:rsidR="003004FC" w:rsidRPr="003F0F25" w:rsidRDefault="003004FC" w:rsidP="003004FC">
            <w:pPr>
              <w:rPr>
                <w:rFonts w:ascii="Times New Roman" w:hAnsi="Times New Roman"/>
                <w:sz w:val="22"/>
                <w:lang w:eastAsia="es-CR"/>
              </w:rPr>
            </w:pPr>
            <w:r w:rsidRPr="003F0F25">
              <w:rPr>
                <w:rFonts w:ascii="Times New Roman" w:hAnsi="Times New Roman"/>
                <w:sz w:val="22"/>
                <w:lang w:eastAsia="es-CR"/>
              </w:rPr>
              <w:t>6.El Estrés Laboral</w:t>
            </w:r>
          </w:p>
          <w:p w14:paraId="76DD0C1A" w14:textId="77777777" w:rsidR="003004FC" w:rsidRPr="003F0F25" w:rsidRDefault="003004FC" w:rsidP="003004FC">
            <w:pPr>
              <w:rPr>
                <w:rFonts w:ascii="Times New Roman" w:hAnsi="Times New Roman"/>
                <w:sz w:val="22"/>
                <w:lang w:eastAsia="es-CR"/>
              </w:rPr>
            </w:pPr>
            <w:r w:rsidRPr="003F0F25">
              <w:rPr>
                <w:rFonts w:ascii="Times New Roman" w:hAnsi="Times New Roman"/>
                <w:sz w:val="22"/>
                <w:lang w:eastAsia="es-CR"/>
              </w:rPr>
              <w:t xml:space="preserve">7.El Síndrome del Quemado o </w:t>
            </w:r>
            <w:proofErr w:type="spellStart"/>
            <w:r w:rsidRPr="003F0F25">
              <w:rPr>
                <w:rFonts w:ascii="Times New Roman" w:hAnsi="Times New Roman"/>
                <w:sz w:val="22"/>
                <w:lang w:eastAsia="es-CR"/>
              </w:rPr>
              <w:t>Burn</w:t>
            </w:r>
            <w:proofErr w:type="spellEnd"/>
            <w:r w:rsidRPr="003F0F25">
              <w:rPr>
                <w:rFonts w:ascii="Times New Roman" w:hAnsi="Times New Roman"/>
                <w:sz w:val="22"/>
                <w:lang w:eastAsia="es-CR"/>
              </w:rPr>
              <w:t xml:space="preserve"> </w:t>
            </w:r>
            <w:proofErr w:type="spellStart"/>
            <w:r w:rsidRPr="003F0F25">
              <w:rPr>
                <w:rFonts w:ascii="Times New Roman" w:hAnsi="Times New Roman"/>
                <w:sz w:val="22"/>
                <w:lang w:eastAsia="es-CR"/>
              </w:rPr>
              <w:t>Out</w:t>
            </w:r>
            <w:proofErr w:type="spellEnd"/>
            <w:r w:rsidRPr="003F0F25">
              <w:rPr>
                <w:rFonts w:ascii="Times New Roman" w:hAnsi="Times New Roman"/>
                <w:sz w:val="22"/>
                <w:lang w:eastAsia="es-CR"/>
              </w:rPr>
              <w:t>.</w:t>
            </w:r>
          </w:p>
          <w:p w14:paraId="19263284" w14:textId="77777777" w:rsidR="003004FC" w:rsidRPr="003F0F25" w:rsidRDefault="003004FC" w:rsidP="003004FC">
            <w:pPr>
              <w:rPr>
                <w:rFonts w:ascii="Times New Roman" w:hAnsi="Times New Roman"/>
                <w:sz w:val="22"/>
                <w:lang w:eastAsia="es-CR"/>
              </w:rPr>
            </w:pPr>
            <w:r w:rsidRPr="003F0F25">
              <w:rPr>
                <w:rFonts w:ascii="Times New Roman" w:hAnsi="Times New Roman"/>
                <w:sz w:val="22"/>
                <w:lang w:eastAsia="es-CR"/>
              </w:rPr>
              <w:t>8.Violencia y agresión: El acoso laboral.</w:t>
            </w:r>
          </w:p>
          <w:p w14:paraId="696CA92C" w14:textId="77777777" w:rsidR="003004FC" w:rsidRPr="003F0F25" w:rsidRDefault="003004FC" w:rsidP="003004FC">
            <w:pPr>
              <w:rPr>
                <w:rFonts w:ascii="Times New Roman" w:hAnsi="Times New Roman"/>
                <w:sz w:val="22"/>
                <w:lang w:eastAsia="es-CR"/>
              </w:rPr>
            </w:pPr>
            <w:r w:rsidRPr="003F0F25">
              <w:rPr>
                <w:rFonts w:ascii="Times New Roman" w:hAnsi="Times New Roman"/>
                <w:sz w:val="22"/>
                <w:lang w:eastAsia="es-CR"/>
              </w:rPr>
              <w:t>9.Violencia y agresión: El acoso sexual.</w:t>
            </w:r>
          </w:p>
          <w:p w14:paraId="08A2F82C" w14:textId="77777777" w:rsidR="003004FC" w:rsidRPr="003F0F25" w:rsidRDefault="003004FC" w:rsidP="003004FC">
            <w:pPr>
              <w:rPr>
                <w:rFonts w:ascii="Times New Roman" w:hAnsi="Times New Roman"/>
                <w:sz w:val="22"/>
                <w:lang w:eastAsia="es-CR"/>
              </w:rPr>
            </w:pPr>
            <w:r w:rsidRPr="003F0F25">
              <w:rPr>
                <w:rFonts w:ascii="Times New Roman" w:hAnsi="Times New Roman"/>
                <w:sz w:val="22"/>
                <w:lang w:eastAsia="es-CR"/>
              </w:rPr>
              <w:t xml:space="preserve">10.Poblaciones </w:t>
            </w:r>
            <w:proofErr w:type="spellStart"/>
            <w:r w:rsidRPr="003F0F25">
              <w:rPr>
                <w:rFonts w:ascii="Times New Roman" w:hAnsi="Times New Roman"/>
                <w:sz w:val="22"/>
                <w:lang w:eastAsia="es-CR"/>
              </w:rPr>
              <w:t>vulnerabilizadas</w:t>
            </w:r>
            <w:proofErr w:type="spellEnd"/>
            <w:r w:rsidRPr="003F0F25">
              <w:rPr>
                <w:rFonts w:ascii="Times New Roman" w:hAnsi="Times New Roman"/>
                <w:sz w:val="22"/>
                <w:lang w:eastAsia="es-CR"/>
              </w:rPr>
              <w:t>: Realidad laboral</w:t>
            </w:r>
          </w:p>
          <w:p w14:paraId="6F1754C6" w14:textId="77777777" w:rsidR="003004FC" w:rsidRPr="003F0F25" w:rsidRDefault="003004FC" w:rsidP="003004FC">
            <w:pPr>
              <w:rPr>
                <w:rFonts w:ascii="Times New Roman" w:hAnsi="Times New Roman"/>
                <w:sz w:val="22"/>
                <w:lang w:eastAsia="es-CR"/>
              </w:rPr>
            </w:pPr>
            <w:r w:rsidRPr="003F0F25">
              <w:rPr>
                <w:rFonts w:ascii="Times New Roman" w:hAnsi="Times New Roman"/>
                <w:sz w:val="22"/>
                <w:lang w:eastAsia="es-CR"/>
              </w:rPr>
              <w:t>11.Inteligencia Emocional-Resolución de Conflictos.</w:t>
            </w:r>
          </w:p>
          <w:p w14:paraId="6D1C10E2" w14:textId="77777777" w:rsidR="003004FC" w:rsidRPr="003F0F25" w:rsidRDefault="003004FC" w:rsidP="003004FC">
            <w:pPr>
              <w:rPr>
                <w:rFonts w:ascii="Times New Roman" w:hAnsi="Times New Roman"/>
                <w:lang w:eastAsia="es-CR"/>
              </w:rPr>
            </w:pPr>
            <w:r w:rsidRPr="003F0F25">
              <w:rPr>
                <w:rFonts w:ascii="Times New Roman" w:hAnsi="Times New Roman"/>
                <w:sz w:val="22"/>
                <w:lang w:eastAsia="es-CR"/>
              </w:rPr>
              <w:t xml:space="preserve">12.Formación y Capacitación: resistencia al cambio. </w:t>
            </w:r>
            <w:r w:rsidRPr="003F0F25">
              <w:rPr>
                <w:rFonts w:ascii="Times New Roman" w:hAnsi="Times New Roman"/>
                <w:lang w:eastAsia="es-CR"/>
              </w:rPr>
              <w:t xml:space="preserve">    </w:t>
            </w:r>
          </w:p>
        </w:tc>
        <w:tc>
          <w:tcPr>
            <w:tcW w:w="992" w:type="dxa"/>
            <w:vAlign w:val="center"/>
            <w:hideMark/>
          </w:tcPr>
          <w:p w14:paraId="68C0B01A" w14:textId="77777777" w:rsidR="003004FC" w:rsidRPr="003F0F25" w:rsidRDefault="003004FC" w:rsidP="003004FC">
            <w:pPr>
              <w:jc w:val="center"/>
              <w:rPr>
                <w:rFonts w:ascii="Times New Roman" w:hAnsi="Times New Roman"/>
                <w:lang w:eastAsia="es-CR"/>
              </w:rPr>
            </w:pPr>
            <w:r w:rsidRPr="003F0F25">
              <w:rPr>
                <w:rFonts w:ascii="Times New Roman" w:hAnsi="Times New Roman"/>
                <w:lang w:eastAsia="es-CR"/>
              </w:rPr>
              <w:t>30%</w:t>
            </w:r>
          </w:p>
        </w:tc>
        <w:tc>
          <w:tcPr>
            <w:tcW w:w="5245" w:type="dxa"/>
            <w:vAlign w:val="center"/>
          </w:tcPr>
          <w:p w14:paraId="7A9E27E0" w14:textId="77777777" w:rsidR="00F80055" w:rsidRPr="003F0F25" w:rsidRDefault="00F80055" w:rsidP="003004FC">
            <w:pPr>
              <w:autoSpaceDE w:val="0"/>
              <w:autoSpaceDN w:val="0"/>
              <w:adjustRightInd w:val="0"/>
              <w:rPr>
                <w:rFonts w:ascii="Times New Roman" w:hAnsi="Times New Roman"/>
                <w:b/>
                <w:lang w:eastAsia="es-CR"/>
              </w:rPr>
            </w:pPr>
          </w:p>
          <w:p w14:paraId="4330B4FB" w14:textId="4A7EB979" w:rsidR="003004FC" w:rsidRPr="003F0F25" w:rsidRDefault="003004FC" w:rsidP="003004FC">
            <w:pPr>
              <w:autoSpaceDE w:val="0"/>
              <w:autoSpaceDN w:val="0"/>
              <w:adjustRightInd w:val="0"/>
              <w:rPr>
                <w:rFonts w:ascii="Times New Roman" w:hAnsi="Times New Roman"/>
                <w:b/>
                <w:lang w:eastAsia="es-CR"/>
              </w:rPr>
            </w:pPr>
            <w:r w:rsidRPr="003F0F25">
              <w:rPr>
                <w:rFonts w:ascii="Times New Roman" w:hAnsi="Times New Roman"/>
                <w:b/>
                <w:lang w:eastAsia="es-CR"/>
              </w:rPr>
              <w:t>10% Trabajo escrito:</w:t>
            </w:r>
          </w:p>
          <w:p w14:paraId="3E9BCB5D"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0,5% Portada, Índice, Justificación</w:t>
            </w:r>
          </w:p>
          <w:p w14:paraId="79D581E1"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0,5% Introducción, 1 Objetivo general y 3 específicos</w:t>
            </w:r>
          </w:p>
          <w:p w14:paraId="0EE47F71" w14:textId="4271DD4E"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 xml:space="preserve">7% Marco teórico </w:t>
            </w:r>
          </w:p>
          <w:p w14:paraId="6EF9B856" w14:textId="77777777" w:rsidR="003004FC" w:rsidRPr="003F0F25" w:rsidRDefault="003004FC" w:rsidP="003004FC">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Hilo conductor del trabajo, Coherencia en la presentación de ideas a lo largo del trabajo.</w:t>
            </w:r>
          </w:p>
          <w:p w14:paraId="7D21B479" w14:textId="77777777" w:rsidR="003004FC" w:rsidRPr="003F0F25" w:rsidRDefault="003004FC" w:rsidP="003004FC">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Redacción y ortografía</w:t>
            </w:r>
          </w:p>
          <w:p w14:paraId="11158244" w14:textId="42375B3F" w:rsidR="003004FC" w:rsidRPr="003F0F25" w:rsidRDefault="00FB0086" w:rsidP="003004FC">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w:t>
            </w:r>
            <w:r w:rsidR="003004FC" w:rsidRPr="003F0F25">
              <w:rPr>
                <w:rFonts w:ascii="Times New Roman" w:hAnsi="Times New Roman"/>
                <w:color w:val="000000"/>
                <w:lang w:eastAsia="es-CR"/>
              </w:rPr>
              <w:t xml:space="preserve">% Calidad del material </w:t>
            </w:r>
          </w:p>
          <w:p w14:paraId="01332B5F" w14:textId="026FDFE9" w:rsidR="003004FC" w:rsidRPr="003F0F25" w:rsidRDefault="00FB0086" w:rsidP="003004FC">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w:t>
            </w:r>
            <w:r w:rsidR="003004FC" w:rsidRPr="003F0F25">
              <w:rPr>
                <w:rFonts w:ascii="Times New Roman" w:hAnsi="Times New Roman"/>
                <w:color w:val="000000"/>
                <w:lang w:eastAsia="es-CR"/>
              </w:rPr>
              <w:t>% Profundidad en el tema investigado</w:t>
            </w:r>
          </w:p>
          <w:p w14:paraId="231385A0" w14:textId="790C979F" w:rsidR="003004FC" w:rsidRPr="003F0F25" w:rsidRDefault="003004FC" w:rsidP="003004FC">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C</w:t>
            </w:r>
            <w:r w:rsidR="00FB0086" w:rsidRPr="003F0F25">
              <w:rPr>
                <w:rFonts w:ascii="Times New Roman" w:hAnsi="Times New Roman"/>
                <w:color w:val="000000"/>
                <w:lang w:eastAsia="es-CR"/>
              </w:rPr>
              <w:t>umple con la cantidad de</w:t>
            </w:r>
            <w:r w:rsidRPr="003F0F25">
              <w:rPr>
                <w:rFonts w:ascii="Times New Roman" w:hAnsi="Times New Roman"/>
                <w:color w:val="000000"/>
                <w:lang w:eastAsia="es-CR"/>
              </w:rPr>
              <w:t xml:space="preserve"> citas establecido</w:t>
            </w:r>
            <w:r w:rsidR="00FB0086" w:rsidRPr="003F0F25">
              <w:rPr>
                <w:rFonts w:ascii="Times New Roman" w:hAnsi="Times New Roman"/>
                <w:color w:val="000000"/>
                <w:lang w:eastAsia="es-CR"/>
              </w:rPr>
              <w:t xml:space="preserve"> (10)</w:t>
            </w:r>
          </w:p>
          <w:p w14:paraId="0103B6B0"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Conclusiones, Recomendaciones</w:t>
            </w:r>
          </w:p>
          <w:p w14:paraId="06843E3B"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Bibliografía (formato APA, mínimo de citas)</w:t>
            </w:r>
          </w:p>
          <w:p w14:paraId="4FB6C562" w14:textId="77777777" w:rsidR="00FB0086" w:rsidRPr="003F0F25" w:rsidRDefault="00FB0086" w:rsidP="003004FC">
            <w:pPr>
              <w:autoSpaceDE w:val="0"/>
              <w:autoSpaceDN w:val="0"/>
              <w:adjustRightInd w:val="0"/>
              <w:jc w:val="both"/>
              <w:rPr>
                <w:rFonts w:ascii="Times New Roman" w:hAnsi="Times New Roman"/>
                <w:b/>
                <w:color w:val="000000"/>
                <w:lang w:eastAsia="es-CR"/>
              </w:rPr>
            </w:pPr>
          </w:p>
          <w:p w14:paraId="253961E7" w14:textId="325FF730" w:rsidR="003004FC" w:rsidRPr="003F0F25" w:rsidRDefault="003004FC" w:rsidP="003004FC">
            <w:pPr>
              <w:autoSpaceDE w:val="0"/>
              <w:autoSpaceDN w:val="0"/>
              <w:adjustRightInd w:val="0"/>
              <w:jc w:val="both"/>
              <w:rPr>
                <w:rFonts w:ascii="Times New Roman" w:hAnsi="Times New Roman"/>
                <w:b/>
                <w:color w:val="000000"/>
                <w:lang w:eastAsia="es-CR"/>
              </w:rPr>
            </w:pPr>
            <w:r w:rsidRPr="003F0F25">
              <w:rPr>
                <w:rFonts w:ascii="Times New Roman" w:hAnsi="Times New Roman"/>
                <w:b/>
                <w:color w:val="000000"/>
                <w:lang w:eastAsia="es-CR"/>
              </w:rPr>
              <w:t>10% Exposición:</w:t>
            </w:r>
            <w:r w:rsidR="009C6E56">
              <w:rPr>
                <w:rFonts w:ascii="Times New Roman" w:hAnsi="Times New Roman"/>
                <w:b/>
                <w:color w:val="000000"/>
                <w:lang w:eastAsia="es-CR"/>
              </w:rPr>
              <w:t xml:space="preserve">  (Evaluación Individual y Grupal)</w:t>
            </w:r>
          </w:p>
          <w:p w14:paraId="256DA382"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 Calidad del material utilizado durante la presentación</w:t>
            </w:r>
          </w:p>
          <w:p w14:paraId="7A266DF1" w14:textId="2A3E039B"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Texto bien escrito y sin faltas ortogr</w:t>
            </w:r>
            <w:r w:rsidR="00FB0086" w:rsidRPr="003F0F25">
              <w:rPr>
                <w:rFonts w:ascii="Times New Roman" w:hAnsi="Times New Roman"/>
                <w:color w:val="000000"/>
                <w:lang w:eastAsia="es-CR"/>
              </w:rPr>
              <w:t>áficas</w:t>
            </w:r>
          </w:p>
          <w:p w14:paraId="2F54ADD7"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 Presentación dinámica, innovadora y creativa</w:t>
            </w:r>
          </w:p>
          <w:p w14:paraId="5E9DCB2C"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Manejo adecuado del grupo durante la exposición</w:t>
            </w:r>
          </w:p>
          <w:p w14:paraId="66884E6B"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 Manejo del tema de todos los integrantes</w:t>
            </w:r>
          </w:p>
          <w:p w14:paraId="16354D3E"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 Capacidad de despertar y mantener el interés en el grupo</w:t>
            </w:r>
          </w:p>
          <w:p w14:paraId="691B5473" w14:textId="77777777" w:rsidR="00FB0086" w:rsidRPr="003F0F25" w:rsidRDefault="00FB0086" w:rsidP="003004FC">
            <w:pPr>
              <w:autoSpaceDE w:val="0"/>
              <w:autoSpaceDN w:val="0"/>
              <w:adjustRightInd w:val="0"/>
              <w:rPr>
                <w:rFonts w:ascii="Times New Roman" w:hAnsi="Times New Roman"/>
                <w:b/>
                <w:color w:val="000000"/>
                <w:lang w:eastAsia="es-CR"/>
              </w:rPr>
            </w:pPr>
          </w:p>
          <w:p w14:paraId="75A3C7D0" w14:textId="19D05A0D" w:rsidR="003004FC" w:rsidRPr="003F0F25" w:rsidRDefault="003004FC" w:rsidP="003004FC">
            <w:pPr>
              <w:autoSpaceDE w:val="0"/>
              <w:autoSpaceDN w:val="0"/>
              <w:adjustRightInd w:val="0"/>
              <w:rPr>
                <w:rFonts w:ascii="Times New Roman" w:hAnsi="Times New Roman"/>
                <w:b/>
                <w:color w:val="000000"/>
                <w:lang w:eastAsia="es-CR"/>
              </w:rPr>
            </w:pPr>
            <w:r w:rsidRPr="003F0F25">
              <w:rPr>
                <w:rFonts w:ascii="Times New Roman" w:hAnsi="Times New Roman"/>
                <w:b/>
                <w:color w:val="000000"/>
                <w:lang w:eastAsia="es-CR"/>
              </w:rPr>
              <w:t>2.5% Resumen ejecutivo:</w:t>
            </w:r>
          </w:p>
          <w:p w14:paraId="27355EB7"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0,5% Extracto del documento de calidad</w:t>
            </w:r>
          </w:p>
          <w:p w14:paraId="457F588A"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0,5% Hilo conductor del trabajo</w:t>
            </w:r>
          </w:p>
          <w:p w14:paraId="4174799A"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0,5% Coherencia en la presentación de ideas a lo largo del trabajo</w:t>
            </w:r>
          </w:p>
          <w:p w14:paraId="2C69F020"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Redacción y ortografía con una extensión máxima 2 páginas</w:t>
            </w:r>
          </w:p>
          <w:p w14:paraId="0F06FACE" w14:textId="167E1D5D" w:rsidR="00FB0086" w:rsidRDefault="00FB0086" w:rsidP="003004FC">
            <w:pPr>
              <w:autoSpaceDE w:val="0"/>
              <w:autoSpaceDN w:val="0"/>
              <w:adjustRightInd w:val="0"/>
              <w:jc w:val="both"/>
              <w:rPr>
                <w:rFonts w:ascii="Times New Roman" w:hAnsi="Times New Roman"/>
                <w:b/>
                <w:color w:val="000000"/>
                <w:lang w:eastAsia="es-CR"/>
              </w:rPr>
            </w:pPr>
          </w:p>
          <w:p w14:paraId="7F3946A2" w14:textId="5357AA7D" w:rsidR="009C6E56" w:rsidRDefault="009C6E56" w:rsidP="003004FC">
            <w:pPr>
              <w:autoSpaceDE w:val="0"/>
              <w:autoSpaceDN w:val="0"/>
              <w:adjustRightInd w:val="0"/>
              <w:jc w:val="both"/>
              <w:rPr>
                <w:rFonts w:ascii="Times New Roman" w:hAnsi="Times New Roman"/>
                <w:b/>
                <w:color w:val="000000"/>
                <w:lang w:eastAsia="es-CR"/>
              </w:rPr>
            </w:pPr>
          </w:p>
          <w:p w14:paraId="65345E24" w14:textId="77777777" w:rsidR="009C6E56" w:rsidRPr="003F0F25" w:rsidRDefault="009C6E56" w:rsidP="003004FC">
            <w:pPr>
              <w:autoSpaceDE w:val="0"/>
              <w:autoSpaceDN w:val="0"/>
              <w:adjustRightInd w:val="0"/>
              <w:jc w:val="both"/>
              <w:rPr>
                <w:rFonts w:ascii="Times New Roman" w:hAnsi="Times New Roman"/>
                <w:b/>
                <w:color w:val="000000"/>
                <w:lang w:eastAsia="es-CR"/>
              </w:rPr>
            </w:pPr>
          </w:p>
          <w:p w14:paraId="2F52A23B" w14:textId="162CC778" w:rsidR="003004FC" w:rsidRPr="003F0F25" w:rsidRDefault="003004FC" w:rsidP="003004FC">
            <w:pPr>
              <w:autoSpaceDE w:val="0"/>
              <w:autoSpaceDN w:val="0"/>
              <w:adjustRightInd w:val="0"/>
              <w:jc w:val="both"/>
              <w:rPr>
                <w:rFonts w:ascii="Times New Roman" w:hAnsi="Times New Roman"/>
                <w:b/>
                <w:color w:val="000000"/>
                <w:lang w:eastAsia="es-CR"/>
              </w:rPr>
            </w:pPr>
            <w:r w:rsidRPr="003F0F25">
              <w:rPr>
                <w:rFonts w:ascii="Times New Roman" w:hAnsi="Times New Roman"/>
                <w:b/>
                <w:color w:val="000000"/>
                <w:lang w:eastAsia="es-CR"/>
              </w:rPr>
              <w:lastRenderedPageBreak/>
              <w:t xml:space="preserve">7.5% Dinámica creativa </w:t>
            </w:r>
            <w:r w:rsidR="00FB0086" w:rsidRPr="003F0F25">
              <w:rPr>
                <w:rFonts w:ascii="Times New Roman" w:hAnsi="Times New Roman"/>
                <w:b/>
                <w:color w:val="000000"/>
                <w:lang w:eastAsia="es-CR"/>
              </w:rPr>
              <w:t>y caso que ejemplifique el tema investigado</w:t>
            </w:r>
            <w:r w:rsidRPr="003F0F25">
              <w:rPr>
                <w:rFonts w:ascii="Times New Roman" w:hAnsi="Times New Roman"/>
                <w:b/>
                <w:color w:val="000000"/>
                <w:lang w:eastAsia="es-CR"/>
              </w:rPr>
              <w:t>:</w:t>
            </w:r>
            <w:r w:rsidR="009C6E56">
              <w:rPr>
                <w:rFonts w:ascii="Times New Roman" w:hAnsi="Times New Roman"/>
                <w:b/>
                <w:color w:val="000000"/>
                <w:lang w:eastAsia="es-CR"/>
              </w:rPr>
              <w:t xml:space="preserve">  </w:t>
            </w:r>
          </w:p>
          <w:p w14:paraId="102675B2"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Propuesta acorde con el tema</w:t>
            </w:r>
          </w:p>
          <w:p w14:paraId="2E7DF359" w14:textId="7777777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 Aplicabilidad de la dinámica propuesta</w:t>
            </w:r>
          </w:p>
          <w:p w14:paraId="30ED7453" w14:textId="0109DC57"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w:t>
            </w:r>
            <w:r w:rsidR="00FB0086" w:rsidRPr="003F0F25">
              <w:rPr>
                <w:rFonts w:ascii="Times New Roman" w:hAnsi="Times New Roman"/>
                <w:color w:val="000000"/>
                <w:lang w:eastAsia="es-CR"/>
              </w:rPr>
              <w:t>,5</w:t>
            </w:r>
            <w:r w:rsidRPr="003F0F25">
              <w:rPr>
                <w:rFonts w:ascii="Times New Roman" w:hAnsi="Times New Roman"/>
                <w:color w:val="000000"/>
                <w:lang w:eastAsia="es-CR"/>
              </w:rPr>
              <w:t>% Creatividad e innovación de la dinámica</w:t>
            </w:r>
          </w:p>
          <w:p w14:paraId="20946993" w14:textId="73C29554" w:rsidR="003004FC" w:rsidRPr="003F0F25" w:rsidRDefault="003004FC" w:rsidP="003004FC">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 xml:space="preserve">1% Integración de la teoría con la práctica </w:t>
            </w:r>
          </w:p>
          <w:p w14:paraId="7A4AE3B6" w14:textId="08D29FCE" w:rsidR="00FB0086" w:rsidRPr="003F0F25" w:rsidRDefault="00FB0086" w:rsidP="00FB0086">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 Caso que efectivamente ejemplifique el tema investigado</w:t>
            </w:r>
          </w:p>
          <w:p w14:paraId="260EC38A" w14:textId="77777777" w:rsidR="00FB0086" w:rsidRPr="003F0F25" w:rsidRDefault="00FB0086" w:rsidP="00FB0086">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0,5% Relación del caso con el trabajo</w:t>
            </w:r>
          </w:p>
          <w:p w14:paraId="1F7059E1" w14:textId="77777777" w:rsidR="00FB0086" w:rsidRPr="003F0F25" w:rsidRDefault="00FB0086" w:rsidP="00FB0086">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0,5% Caso original y creativo</w:t>
            </w:r>
          </w:p>
          <w:p w14:paraId="3434D0ED" w14:textId="77777777" w:rsidR="00FB0086" w:rsidRPr="003F0F25" w:rsidRDefault="00FB0086" w:rsidP="00FB0086">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 xml:space="preserve">0,5% Claridad del caso presentado, </w:t>
            </w:r>
          </w:p>
          <w:p w14:paraId="3CC555C0" w14:textId="612690EC" w:rsidR="003004FC" w:rsidRPr="003F0F25" w:rsidRDefault="00FB0086" w:rsidP="00EC7002">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 xml:space="preserve">0,5% Profundidad del abordaje del caso </w:t>
            </w:r>
          </w:p>
        </w:tc>
      </w:tr>
    </w:tbl>
    <w:p w14:paraId="5D3E2C4D" w14:textId="77777777" w:rsidR="00EC7002" w:rsidRPr="00C949B7" w:rsidRDefault="00EC7002" w:rsidP="00C949B7">
      <w:pPr>
        <w:spacing w:after="200" w:line="276" w:lineRule="auto"/>
        <w:rPr>
          <w:rFonts w:eastAsia="Malgun Gothic"/>
          <w:b/>
        </w:rPr>
      </w:pPr>
    </w:p>
    <w:p w14:paraId="48B7B4EC" w14:textId="281D4D9D" w:rsidR="00C949B7" w:rsidRPr="00C949B7" w:rsidRDefault="008E6787" w:rsidP="00C949B7">
      <w:pPr>
        <w:keepLines/>
        <w:numPr>
          <w:ilvl w:val="1"/>
          <w:numId w:val="4"/>
        </w:numPr>
        <w:spacing w:before="120" w:after="120" w:line="276" w:lineRule="auto"/>
        <w:contextualSpacing/>
        <w:jc w:val="both"/>
        <w:outlineLvl w:val="1"/>
        <w:rPr>
          <w:b/>
          <w:bCs/>
          <w:lang w:val="es-CR" w:eastAsia="es-CR"/>
        </w:rPr>
      </w:pPr>
      <w:r w:rsidRPr="00C949B7">
        <w:rPr>
          <w:b/>
          <w:bCs/>
          <w:lang w:val="es-CR" w:eastAsia="es-CR"/>
        </w:rPr>
        <w:t xml:space="preserve">Preparación </w:t>
      </w:r>
      <w:r>
        <w:rPr>
          <w:b/>
          <w:bCs/>
          <w:lang w:val="es-CR" w:eastAsia="es-CR"/>
        </w:rPr>
        <w:t>p</w:t>
      </w:r>
      <w:r w:rsidRPr="00C949B7">
        <w:rPr>
          <w:b/>
          <w:bCs/>
          <w:lang w:val="es-CR" w:eastAsia="es-CR"/>
        </w:rPr>
        <w:t xml:space="preserve">ara </w:t>
      </w:r>
      <w:r>
        <w:rPr>
          <w:b/>
          <w:bCs/>
          <w:lang w:val="es-CR" w:eastAsia="es-CR"/>
        </w:rPr>
        <w:t>e</w:t>
      </w:r>
      <w:r w:rsidRPr="00C949B7">
        <w:rPr>
          <w:b/>
          <w:bCs/>
          <w:lang w:val="es-CR" w:eastAsia="es-CR"/>
        </w:rPr>
        <w:t xml:space="preserve">l Retiro Laboral </w:t>
      </w:r>
      <w:r w:rsidR="00C949B7" w:rsidRPr="00C949B7">
        <w:rPr>
          <w:b/>
          <w:bCs/>
          <w:lang w:val="es-CR" w:eastAsia="es-CR"/>
        </w:rPr>
        <w:t>– 10%</w:t>
      </w:r>
    </w:p>
    <w:p w14:paraId="4AA4962E" w14:textId="77777777" w:rsidR="00C949B7" w:rsidRPr="00C949B7" w:rsidRDefault="00C949B7" w:rsidP="00C949B7">
      <w:pPr>
        <w:spacing w:line="259" w:lineRule="auto"/>
        <w:ind w:left="720"/>
        <w:contextualSpacing/>
        <w:rPr>
          <w:b/>
          <w:lang w:eastAsia="es-CR"/>
        </w:rPr>
      </w:pPr>
    </w:p>
    <w:p w14:paraId="27223163" w14:textId="77777777" w:rsidR="00C949B7" w:rsidRPr="00C949B7" w:rsidRDefault="00C949B7" w:rsidP="00C949B7">
      <w:pPr>
        <w:keepLines/>
        <w:numPr>
          <w:ilvl w:val="2"/>
          <w:numId w:val="4"/>
        </w:numPr>
        <w:spacing w:before="120" w:after="200" w:line="276" w:lineRule="auto"/>
        <w:contextualSpacing/>
        <w:jc w:val="both"/>
        <w:outlineLvl w:val="2"/>
        <w:rPr>
          <w:rFonts w:eastAsia="Calibri"/>
          <w:b/>
          <w:bCs/>
          <w:lang w:val="es-CR" w:eastAsia="es-CR"/>
        </w:rPr>
      </w:pPr>
      <w:r w:rsidRPr="00C949B7">
        <w:rPr>
          <w:rFonts w:eastAsia="Calibri"/>
          <w:b/>
          <w:bCs/>
          <w:lang w:val="es-CR" w:eastAsia="es-CR"/>
        </w:rPr>
        <w:t xml:space="preserve">Material elaborado (5%) </w:t>
      </w:r>
    </w:p>
    <w:p w14:paraId="65CD7229" w14:textId="77777777" w:rsidR="00C949B7" w:rsidRPr="00C949B7" w:rsidRDefault="00C949B7" w:rsidP="00FB72B5">
      <w:pPr>
        <w:spacing w:after="160" w:line="256" w:lineRule="auto"/>
        <w:jc w:val="both"/>
        <w:rPr>
          <w:rFonts w:eastAsia="Malgun Gothic"/>
        </w:rPr>
      </w:pPr>
      <w:r w:rsidRPr="00C949B7">
        <w:rPr>
          <w:rFonts w:eastAsia="Malgun Gothic"/>
        </w:rPr>
        <w:t>Se deberá investigar cómo las empresas se están preparando para trabajar con sus colaboradores lo referente al retiro laboral, a partir de una noticia nacional, y descubrir cuáles son los principales obstáculos a los que se enfrentan las personas que se encuentran en la etapa de prejubilados, elaborar un análisis y realizar una propuesta que promueva un adecuado retiro laboral.</w:t>
      </w:r>
    </w:p>
    <w:p w14:paraId="15A18EE0" w14:textId="77777777" w:rsidR="00C949B7" w:rsidRPr="00C949B7" w:rsidRDefault="00C949B7" w:rsidP="00FB72B5">
      <w:pPr>
        <w:spacing w:after="160" w:line="256" w:lineRule="auto"/>
        <w:jc w:val="both"/>
        <w:rPr>
          <w:rFonts w:eastAsia="Malgun Gothic"/>
        </w:rPr>
      </w:pPr>
      <w:r w:rsidRPr="00C949B7">
        <w:rPr>
          <w:rFonts w:eastAsia="Malgun Gothic"/>
        </w:rPr>
        <w:t xml:space="preserve">Se elaborará una infografía, mapa mental, mapa conceptual, role </w:t>
      </w:r>
      <w:proofErr w:type="spellStart"/>
      <w:r w:rsidRPr="00C949B7">
        <w:rPr>
          <w:rFonts w:eastAsia="Malgun Gothic"/>
        </w:rPr>
        <w:t>play</w:t>
      </w:r>
      <w:proofErr w:type="spellEnd"/>
      <w:r w:rsidRPr="00C949B7">
        <w:rPr>
          <w:rFonts w:eastAsia="Malgun Gothic"/>
        </w:rPr>
        <w:t xml:space="preserve">, video, presentación, </w:t>
      </w:r>
      <w:proofErr w:type="spellStart"/>
      <w:r w:rsidRPr="00C949B7">
        <w:rPr>
          <w:rFonts w:eastAsia="Malgun Gothic"/>
        </w:rPr>
        <w:t>TikTok</w:t>
      </w:r>
      <w:proofErr w:type="spellEnd"/>
      <w:r w:rsidRPr="00C949B7">
        <w:rPr>
          <w:rFonts w:eastAsia="Malgun Gothic"/>
        </w:rPr>
        <w:t>, entre otros, para presentar lo investigado de forma diferente, con su respectiva portada, introducción (breve exposición de la información investigada), desarrollo del tema (análisis crítico de la realidad del prejubilado), conclusión (desarrollo de la propuesta) y bibliografía.</w:t>
      </w:r>
    </w:p>
    <w:p w14:paraId="71F2E424" w14:textId="77777777" w:rsidR="00C949B7" w:rsidRPr="00C949B7" w:rsidRDefault="00C949B7" w:rsidP="00FB72B5">
      <w:pPr>
        <w:spacing w:after="160" w:line="256" w:lineRule="auto"/>
        <w:jc w:val="both"/>
        <w:rPr>
          <w:rFonts w:eastAsia="Malgun Gothic"/>
        </w:rPr>
      </w:pPr>
      <w:r w:rsidRPr="00C949B7">
        <w:rPr>
          <w:rFonts w:eastAsia="Malgun Gothic"/>
        </w:rPr>
        <w:t>Este trabajo se desarrollará en grupo de pocas personas, y se entregará a la profesora el mismo trabajo desarrollado que se utilizará para el día de la exposición.</w:t>
      </w:r>
    </w:p>
    <w:p w14:paraId="0DD69EA2" w14:textId="77777777" w:rsidR="00C949B7" w:rsidRPr="00C949B7" w:rsidRDefault="00C949B7" w:rsidP="00C949B7">
      <w:pPr>
        <w:keepLines/>
        <w:numPr>
          <w:ilvl w:val="2"/>
          <w:numId w:val="4"/>
        </w:numPr>
        <w:spacing w:before="120" w:after="200" w:line="276" w:lineRule="auto"/>
        <w:contextualSpacing/>
        <w:jc w:val="both"/>
        <w:outlineLvl w:val="2"/>
        <w:rPr>
          <w:rFonts w:eastAsia="Calibri"/>
          <w:b/>
          <w:bCs/>
          <w:lang w:val="es-CR" w:eastAsia="es-CR"/>
        </w:rPr>
      </w:pPr>
      <w:r w:rsidRPr="00C949B7">
        <w:rPr>
          <w:rFonts w:eastAsia="Calibri"/>
          <w:b/>
          <w:bCs/>
          <w:lang w:val="es-CR" w:eastAsia="es-CR"/>
        </w:rPr>
        <w:t>Exposición (5%)</w:t>
      </w:r>
    </w:p>
    <w:p w14:paraId="7D906ABD" w14:textId="4B8385D8" w:rsidR="00C949B7" w:rsidRDefault="00C949B7" w:rsidP="00C07300">
      <w:pPr>
        <w:spacing w:after="160" w:line="256" w:lineRule="auto"/>
        <w:jc w:val="both"/>
        <w:rPr>
          <w:rFonts w:eastAsia="Malgun Gothic"/>
        </w:rPr>
      </w:pPr>
      <w:r w:rsidRPr="00C949B7">
        <w:rPr>
          <w:rFonts w:eastAsia="Malgun Gothic"/>
        </w:rPr>
        <w:t>Para este tema, se tomará en cuenta la presentación creativa en clase de la investigación y propuesta desarrollada, mediante una propuesta que permita promover un “sano retiro laboral” impulsado y promovido por el patrono.</w:t>
      </w:r>
    </w:p>
    <w:tbl>
      <w:tblPr>
        <w:tblStyle w:val="Tablaconcuadrcula111"/>
        <w:tblW w:w="9191" w:type="dxa"/>
        <w:jc w:val="center"/>
        <w:tblInd w:w="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2387"/>
        <w:gridCol w:w="992"/>
        <w:gridCol w:w="5812"/>
      </w:tblGrid>
      <w:tr w:rsidR="00FB0086" w:rsidRPr="00FB0086" w14:paraId="4346DE97" w14:textId="77777777" w:rsidTr="009C6E56">
        <w:trPr>
          <w:jc w:val="center"/>
        </w:trPr>
        <w:tc>
          <w:tcPr>
            <w:tcW w:w="2387" w:type="dxa"/>
            <w:vAlign w:val="center"/>
          </w:tcPr>
          <w:p w14:paraId="71CFE8AD" w14:textId="74DAAF5B" w:rsidR="00FB0086" w:rsidRPr="003F0F25" w:rsidRDefault="009C6E56" w:rsidP="00FB0086">
            <w:pPr>
              <w:jc w:val="center"/>
              <w:rPr>
                <w:rFonts w:ascii="Times New Roman" w:hAnsi="Times New Roman"/>
                <w:b/>
                <w:bCs/>
                <w:sz w:val="22"/>
                <w:szCs w:val="22"/>
                <w:lang w:eastAsia="es-CR"/>
              </w:rPr>
            </w:pPr>
            <w:r w:rsidRPr="003F0F25">
              <w:rPr>
                <w:rFonts w:ascii="Times New Roman" w:hAnsi="Times New Roman"/>
                <w:b/>
                <w:bCs/>
                <w:sz w:val="22"/>
                <w:szCs w:val="22"/>
              </w:rPr>
              <w:t>CONTENIDO</w:t>
            </w:r>
          </w:p>
        </w:tc>
        <w:tc>
          <w:tcPr>
            <w:tcW w:w="992" w:type="dxa"/>
            <w:vAlign w:val="center"/>
          </w:tcPr>
          <w:p w14:paraId="501E24F1" w14:textId="770CBA8B" w:rsidR="00FB0086" w:rsidRPr="003F0F25" w:rsidRDefault="009C6E56" w:rsidP="00FB0086">
            <w:pPr>
              <w:jc w:val="center"/>
              <w:rPr>
                <w:rFonts w:ascii="Times New Roman" w:hAnsi="Times New Roman"/>
                <w:b/>
                <w:bCs/>
                <w:sz w:val="22"/>
                <w:szCs w:val="22"/>
                <w:lang w:eastAsia="es-CR"/>
              </w:rPr>
            </w:pPr>
            <w:r w:rsidRPr="003F0F25">
              <w:rPr>
                <w:rFonts w:ascii="Times New Roman" w:hAnsi="Times New Roman"/>
                <w:b/>
                <w:bCs/>
                <w:sz w:val="22"/>
                <w:szCs w:val="22"/>
              </w:rPr>
              <w:t>NOTA %</w:t>
            </w:r>
          </w:p>
        </w:tc>
        <w:tc>
          <w:tcPr>
            <w:tcW w:w="5812" w:type="dxa"/>
            <w:vAlign w:val="center"/>
          </w:tcPr>
          <w:p w14:paraId="08371D33" w14:textId="77777777" w:rsidR="00C40386" w:rsidRPr="003F0F25" w:rsidRDefault="00C40386" w:rsidP="00FB0086">
            <w:pPr>
              <w:autoSpaceDE w:val="0"/>
              <w:autoSpaceDN w:val="0"/>
              <w:adjustRightInd w:val="0"/>
              <w:contextualSpacing/>
              <w:jc w:val="center"/>
              <w:rPr>
                <w:rFonts w:ascii="Times New Roman" w:hAnsi="Times New Roman"/>
                <w:b/>
                <w:bCs/>
                <w:color w:val="000000"/>
                <w:sz w:val="22"/>
                <w:szCs w:val="22"/>
                <w:lang w:eastAsia="es-CR"/>
              </w:rPr>
            </w:pPr>
          </w:p>
          <w:p w14:paraId="0FE6D275" w14:textId="1D3FF51F" w:rsidR="00FB0086" w:rsidRPr="003F0F25" w:rsidRDefault="009C6E56" w:rsidP="00FB0086">
            <w:pPr>
              <w:autoSpaceDE w:val="0"/>
              <w:autoSpaceDN w:val="0"/>
              <w:adjustRightInd w:val="0"/>
              <w:contextualSpacing/>
              <w:jc w:val="center"/>
              <w:rPr>
                <w:rFonts w:ascii="Times New Roman" w:hAnsi="Times New Roman"/>
                <w:b/>
                <w:bCs/>
                <w:color w:val="000000"/>
                <w:sz w:val="22"/>
                <w:szCs w:val="22"/>
                <w:lang w:eastAsia="es-CR"/>
              </w:rPr>
            </w:pPr>
            <w:r w:rsidRPr="003F0F25">
              <w:rPr>
                <w:rFonts w:ascii="Times New Roman" w:hAnsi="Times New Roman"/>
                <w:b/>
                <w:bCs/>
                <w:color w:val="000000"/>
                <w:sz w:val="22"/>
                <w:szCs w:val="22"/>
                <w:lang w:eastAsia="es-CR"/>
              </w:rPr>
              <w:t>DESGLOSE DE LA CALIFICACIÓN</w:t>
            </w:r>
          </w:p>
          <w:p w14:paraId="2F7C0133" w14:textId="6BA76551" w:rsidR="00C40386" w:rsidRPr="003F0F25" w:rsidRDefault="00C40386" w:rsidP="00FB0086">
            <w:pPr>
              <w:autoSpaceDE w:val="0"/>
              <w:autoSpaceDN w:val="0"/>
              <w:adjustRightInd w:val="0"/>
              <w:contextualSpacing/>
              <w:jc w:val="center"/>
              <w:rPr>
                <w:rFonts w:ascii="Times New Roman" w:hAnsi="Times New Roman"/>
                <w:b/>
                <w:bCs/>
                <w:color w:val="000000"/>
                <w:sz w:val="22"/>
                <w:szCs w:val="22"/>
                <w:lang w:eastAsia="es-CR"/>
              </w:rPr>
            </w:pPr>
          </w:p>
        </w:tc>
      </w:tr>
      <w:tr w:rsidR="00FB0086" w:rsidRPr="00FB0086" w14:paraId="45C45E5B" w14:textId="77777777" w:rsidTr="009C6E56">
        <w:trPr>
          <w:jc w:val="center"/>
        </w:trPr>
        <w:tc>
          <w:tcPr>
            <w:tcW w:w="2387" w:type="dxa"/>
            <w:vAlign w:val="center"/>
            <w:hideMark/>
          </w:tcPr>
          <w:p w14:paraId="548C5799" w14:textId="77777777" w:rsidR="00FB0086" w:rsidRPr="003F0F25" w:rsidRDefault="00FB0086" w:rsidP="00FB0086">
            <w:pPr>
              <w:rPr>
                <w:rFonts w:ascii="Times New Roman" w:hAnsi="Times New Roman"/>
                <w:b/>
                <w:lang w:eastAsia="es-CR"/>
              </w:rPr>
            </w:pPr>
            <w:r w:rsidRPr="003F0F25">
              <w:rPr>
                <w:rFonts w:ascii="Times New Roman" w:hAnsi="Times New Roman"/>
                <w:lang w:eastAsia="es-CR"/>
              </w:rPr>
              <w:br w:type="page"/>
            </w:r>
            <w:r w:rsidRPr="003F0F25">
              <w:rPr>
                <w:rFonts w:ascii="Times New Roman" w:eastAsia="Malgun Gothic" w:hAnsi="Times New Roman"/>
                <w:sz w:val="22"/>
                <w:szCs w:val="22"/>
              </w:rPr>
              <w:br w:type="page"/>
            </w:r>
            <w:r w:rsidRPr="003F0F25">
              <w:rPr>
                <w:rFonts w:ascii="Times New Roman" w:hAnsi="Times New Roman"/>
                <w:lang w:eastAsia="es-CR"/>
              </w:rPr>
              <w:br w:type="page"/>
            </w:r>
            <w:r w:rsidRPr="003F0F25">
              <w:rPr>
                <w:rFonts w:ascii="Times New Roman" w:hAnsi="Times New Roman"/>
                <w:b/>
                <w:lang w:eastAsia="es-CR"/>
              </w:rPr>
              <w:t xml:space="preserve">Preparación para el Retiro Laboral </w:t>
            </w:r>
          </w:p>
          <w:p w14:paraId="27097202" w14:textId="77777777" w:rsidR="00FB0086" w:rsidRPr="003F0F25" w:rsidRDefault="00FB0086" w:rsidP="00FB0086">
            <w:pPr>
              <w:rPr>
                <w:rFonts w:ascii="Times New Roman" w:hAnsi="Times New Roman"/>
                <w:lang w:eastAsia="es-CR"/>
              </w:rPr>
            </w:pPr>
          </w:p>
        </w:tc>
        <w:tc>
          <w:tcPr>
            <w:tcW w:w="992" w:type="dxa"/>
            <w:vAlign w:val="center"/>
            <w:hideMark/>
          </w:tcPr>
          <w:p w14:paraId="30678002" w14:textId="77777777" w:rsidR="00FB0086" w:rsidRPr="003F0F25" w:rsidRDefault="00FB0086" w:rsidP="00FB0086">
            <w:pPr>
              <w:jc w:val="center"/>
              <w:rPr>
                <w:rFonts w:ascii="Times New Roman" w:hAnsi="Times New Roman"/>
                <w:lang w:eastAsia="es-CR"/>
              </w:rPr>
            </w:pPr>
            <w:r w:rsidRPr="003F0F25">
              <w:rPr>
                <w:rFonts w:ascii="Times New Roman" w:hAnsi="Times New Roman"/>
                <w:lang w:eastAsia="es-CR"/>
              </w:rPr>
              <w:t>10%</w:t>
            </w:r>
          </w:p>
        </w:tc>
        <w:tc>
          <w:tcPr>
            <w:tcW w:w="5812" w:type="dxa"/>
          </w:tcPr>
          <w:p w14:paraId="0DA698EF" w14:textId="77777777" w:rsidR="00FB0086" w:rsidRPr="003F0F25" w:rsidRDefault="00FB0086" w:rsidP="00FB0086">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5% Investigación y trabajo escrito</w:t>
            </w:r>
          </w:p>
          <w:p w14:paraId="4B45B1E2" w14:textId="77777777" w:rsidR="00FB0086" w:rsidRPr="003F0F25" w:rsidRDefault="00FB0086" w:rsidP="00FB0086">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3% Por plantear análisis de las ventajas y desventajas tanto para el colaborador como para la empresa.</w:t>
            </w:r>
          </w:p>
          <w:p w14:paraId="4BC6199F" w14:textId="77777777" w:rsidR="00FB0086" w:rsidRPr="003F0F25" w:rsidRDefault="00FB0086" w:rsidP="00FB0086">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 Propuesta de mejora</w:t>
            </w:r>
          </w:p>
          <w:p w14:paraId="4EAD84EB" w14:textId="77777777" w:rsidR="00FB0086" w:rsidRPr="003F0F25" w:rsidRDefault="00FB0086" w:rsidP="00FB0086">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 xml:space="preserve">5% Exposición  </w:t>
            </w:r>
          </w:p>
          <w:p w14:paraId="71D11445" w14:textId="77777777" w:rsidR="00FB0086" w:rsidRPr="003F0F25" w:rsidRDefault="00FB0086" w:rsidP="00FB0086">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 Creatividad</w:t>
            </w:r>
          </w:p>
          <w:p w14:paraId="7D03804B" w14:textId="77777777" w:rsidR="00FB0086" w:rsidRPr="003F0F25" w:rsidRDefault="00FB0086" w:rsidP="00FB0086">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 Manejo del tema</w:t>
            </w:r>
          </w:p>
          <w:p w14:paraId="0A5DA660" w14:textId="77777777" w:rsidR="00FB0086" w:rsidRPr="003F0F25" w:rsidRDefault="00FB0086" w:rsidP="00FB0086">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Relación con la actualidad nacional</w:t>
            </w:r>
          </w:p>
        </w:tc>
      </w:tr>
    </w:tbl>
    <w:p w14:paraId="6A655C10" w14:textId="77777777" w:rsidR="009C6E56" w:rsidRDefault="009C6E56" w:rsidP="009C6E56">
      <w:pPr>
        <w:keepLines/>
        <w:spacing w:before="120" w:after="120" w:line="276" w:lineRule="auto"/>
        <w:ind w:left="360"/>
        <w:contextualSpacing/>
        <w:jc w:val="both"/>
        <w:outlineLvl w:val="1"/>
        <w:rPr>
          <w:b/>
          <w:bCs/>
          <w:lang w:val="es-CR" w:eastAsia="es-CR"/>
        </w:rPr>
      </w:pPr>
    </w:p>
    <w:p w14:paraId="34EF294C" w14:textId="250C7807" w:rsidR="00C949B7" w:rsidRDefault="008E6787" w:rsidP="00C949B7">
      <w:pPr>
        <w:keepLines/>
        <w:numPr>
          <w:ilvl w:val="1"/>
          <w:numId w:val="4"/>
        </w:numPr>
        <w:spacing w:before="120" w:after="120" w:line="276" w:lineRule="auto"/>
        <w:contextualSpacing/>
        <w:jc w:val="both"/>
        <w:outlineLvl w:val="1"/>
        <w:rPr>
          <w:b/>
          <w:bCs/>
          <w:lang w:val="es-CR" w:eastAsia="es-CR"/>
        </w:rPr>
      </w:pPr>
      <w:r w:rsidRPr="00C949B7">
        <w:rPr>
          <w:b/>
          <w:bCs/>
          <w:lang w:val="es-CR" w:eastAsia="es-CR"/>
        </w:rPr>
        <w:lastRenderedPageBreak/>
        <w:t xml:space="preserve">Examen Parcial </w:t>
      </w:r>
      <w:r w:rsidR="00C949B7" w:rsidRPr="00C949B7">
        <w:rPr>
          <w:b/>
          <w:bCs/>
          <w:lang w:val="es-CR" w:eastAsia="es-CR"/>
        </w:rPr>
        <w:t>- 20%</w:t>
      </w:r>
    </w:p>
    <w:p w14:paraId="21C3C539" w14:textId="23E3192C" w:rsidR="002A26D7" w:rsidRDefault="00C949B7" w:rsidP="00C07300">
      <w:pPr>
        <w:spacing w:after="160" w:line="256" w:lineRule="auto"/>
        <w:jc w:val="both"/>
        <w:rPr>
          <w:rFonts w:eastAsia="Malgun Gothic"/>
        </w:rPr>
      </w:pPr>
      <w:r w:rsidRPr="00C949B7">
        <w:rPr>
          <w:rFonts w:eastAsia="Malgun Gothic"/>
        </w:rPr>
        <w:t xml:space="preserve">Los estudiantes deberán realizar </w:t>
      </w:r>
      <w:r w:rsidR="00C07300" w:rsidRPr="00BE2A40">
        <w:rPr>
          <w:rFonts w:eastAsia="Malgun Gothic"/>
          <w:b/>
          <w:bCs/>
        </w:rPr>
        <w:t>de manera presencial</w:t>
      </w:r>
      <w:r w:rsidR="00C07300">
        <w:rPr>
          <w:rFonts w:eastAsia="Malgun Gothic"/>
        </w:rPr>
        <w:t xml:space="preserve"> </w:t>
      </w:r>
      <w:r w:rsidRPr="00C949B7">
        <w:rPr>
          <w:rFonts w:eastAsia="Malgun Gothic"/>
        </w:rPr>
        <w:t>un</w:t>
      </w:r>
      <w:r w:rsidR="0046517A">
        <w:rPr>
          <w:rFonts w:eastAsia="Malgun Gothic"/>
        </w:rPr>
        <w:t>a evaluación</w:t>
      </w:r>
      <w:r w:rsidRPr="00C949B7">
        <w:rPr>
          <w:rFonts w:eastAsia="Malgun Gothic"/>
        </w:rPr>
        <w:t xml:space="preserve"> </w:t>
      </w:r>
      <w:r w:rsidR="0046517A" w:rsidRPr="0046517A">
        <w:rPr>
          <w:rFonts w:eastAsia="Malgun Gothic"/>
        </w:rPr>
        <w:t>que sea representa</w:t>
      </w:r>
      <w:r w:rsidR="0046517A">
        <w:rPr>
          <w:rFonts w:eastAsia="Malgun Gothic"/>
        </w:rPr>
        <w:t>tiva</w:t>
      </w:r>
      <w:r w:rsidR="0046517A" w:rsidRPr="0046517A">
        <w:rPr>
          <w:rFonts w:eastAsia="Malgun Gothic"/>
        </w:rPr>
        <w:t xml:space="preserve"> del conjunto de competencias y temas trabajados en clase. Tendrá un carácter estandarizado, que incluya ítems de alternativas, de asociación, multi-ítems, interpretativos, preguntas de desarrollo breve o extenso, realización de supuestos prácticos, de informes y análisis de casos, entre otros</w:t>
      </w:r>
      <w:r w:rsidR="002A26D7">
        <w:rPr>
          <w:rFonts w:eastAsia="Malgun Gothic"/>
        </w:rPr>
        <w:t>.</w:t>
      </w:r>
      <w:r w:rsidR="0046517A" w:rsidRPr="0046517A">
        <w:rPr>
          <w:rFonts w:eastAsia="Malgun Gothic"/>
        </w:rPr>
        <w:t xml:space="preserve"> </w:t>
      </w:r>
      <w:r w:rsidR="002A26D7">
        <w:rPr>
          <w:rFonts w:eastAsia="Malgun Gothic"/>
        </w:rPr>
        <w:t>T</w:t>
      </w:r>
      <w:r w:rsidR="0046517A" w:rsidRPr="0046517A">
        <w:rPr>
          <w:rFonts w:eastAsia="Malgun Gothic"/>
        </w:rPr>
        <w:t>ambién puede ser un análisis de una película o situación país que implique la aplicabilidad de la Administración de la mano con la psicología</w:t>
      </w:r>
      <w:r w:rsidR="002A26D7">
        <w:rPr>
          <w:rFonts w:eastAsia="Malgun Gothic"/>
        </w:rPr>
        <w:t>.</w:t>
      </w:r>
    </w:p>
    <w:p w14:paraId="42AD76F8" w14:textId="249C2D43" w:rsidR="00C949B7" w:rsidRDefault="002A26D7" w:rsidP="00C07300">
      <w:pPr>
        <w:spacing w:after="160" w:line="256" w:lineRule="auto"/>
        <w:jc w:val="both"/>
        <w:rPr>
          <w:rFonts w:eastAsia="Malgun Gothic"/>
        </w:rPr>
      </w:pPr>
      <w:r>
        <w:rPr>
          <w:rFonts w:eastAsia="Malgun Gothic"/>
        </w:rPr>
        <w:t>E</w:t>
      </w:r>
      <w:r w:rsidR="00C949B7" w:rsidRPr="00C949B7">
        <w:rPr>
          <w:rFonts w:eastAsia="Malgun Gothic"/>
        </w:rPr>
        <w:t xml:space="preserve">n </w:t>
      </w:r>
      <w:r>
        <w:rPr>
          <w:rFonts w:eastAsia="Malgun Gothic"/>
        </w:rPr>
        <w:t xml:space="preserve">el examen los estudiantes deberán </w:t>
      </w:r>
      <w:r w:rsidR="00C949B7" w:rsidRPr="00C949B7">
        <w:rPr>
          <w:rFonts w:eastAsia="Malgun Gothic"/>
        </w:rPr>
        <w:t>dem</w:t>
      </w:r>
      <w:r>
        <w:rPr>
          <w:rFonts w:eastAsia="Malgun Gothic"/>
        </w:rPr>
        <w:t>o</w:t>
      </w:r>
      <w:r w:rsidR="00C949B7" w:rsidRPr="00C949B7">
        <w:rPr>
          <w:rFonts w:eastAsia="Malgun Gothic"/>
        </w:rPr>
        <w:t>str</w:t>
      </w:r>
      <w:r>
        <w:rPr>
          <w:rFonts w:eastAsia="Malgun Gothic"/>
        </w:rPr>
        <w:t>ar</w:t>
      </w:r>
      <w:r w:rsidR="00C949B7" w:rsidRPr="00C949B7">
        <w:rPr>
          <w:rFonts w:eastAsia="Malgun Gothic"/>
        </w:rPr>
        <w:t xml:space="preserve"> los conocimientos adquiridos durante las lecciones previas. </w:t>
      </w:r>
      <w:r w:rsidR="00C07300">
        <w:rPr>
          <w:rFonts w:eastAsia="Malgun Gothic"/>
        </w:rPr>
        <w:t xml:space="preserve"> </w:t>
      </w:r>
      <w:r w:rsidR="00C949B7" w:rsidRPr="00C949B7">
        <w:rPr>
          <w:rFonts w:eastAsia="Malgun Gothic"/>
        </w:rPr>
        <w:t xml:space="preserve">El mismo se realizará de forma individual. Las temáticas para evaluar serán tomadas de las lecturas asignadas, información expuesta en clase y material entregado por la docente y los compañeros que participaron en las exposiciones, libros indicados por la docente. </w:t>
      </w:r>
    </w:p>
    <w:p w14:paraId="16812FC5" w14:textId="77777777" w:rsidR="00EC7002" w:rsidRPr="00C40386" w:rsidRDefault="00EC7002" w:rsidP="00C07300">
      <w:pPr>
        <w:spacing w:after="160" w:line="256" w:lineRule="auto"/>
        <w:jc w:val="both"/>
        <w:rPr>
          <w:rFonts w:eastAsia="Malgun Gothic"/>
          <w:sz w:val="10"/>
          <w:szCs w:val="10"/>
        </w:rPr>
      </w:pPr>
    </w:p>
    <w:p w14:paraId="5C6B2783" w14:textId="08217653" w:rsidR="00C949B7" w:rsidRPr="00C949B7" w:rsidRDefault="008E6787" w:rsidP="00C949B7">
      <w:pPr>
        <w:keepLines/>
        <w:numPr>
          <w:ilvl w:val="1"/>
          <w:numId w:val="4"/>
        </w:numPr>
        <w:spacing w:before="120" w:after="120" w:line="276" w:lineRule="auto"/>
        <w:contextualSpacing/>
        <w:jc w:val="both"/>
        <w:outlineLvl w:val="1"/>
        <w:rPr>
          <w:b/>
          <w:bCs/>
          <w:lang w:val="es-CR" w:eastAsia="es-CR"/>
        </w:rPr>
      </w:pPr>
      <w:r w:rsidRPr="00C949B7">
        <w:rPr>
          <w:b/>
          <w:bCs/>
          <w:lang w:val="es-CR" w:eastAsia="es-CR"/>
        </w:rPr>
        <w:t xml:space="preserve">Examen Final: Proyecto </w:t>
      </w:r>
      <w:r>
        <w:rPr>
          <w:b/>
          <w:bCs/>
          <w:lang w:val="es-CR" w:eastAsia="es-CR"/>
        </w:rPr>
        <w:t>d</w:t>
      </w:r>
      <w:r w:rsidRPr="00C949B7">
        <w:rPr>
          <w:b/>
          <w:bCs/>
          <w:lang w:val="es-CR" w:eastAsia="es-CR"/>
        </w:rPr>
        <w:t xml:space="preserve">e Investigación – Integración </w:t>
      </w:r>
      <w:r>
        <w:rPr>
          <w:b/>
          <w:bCs/>
          <w:lang w:val="es-CR" w:eastAsia="es-CR"/>
        </w:rPr>
        <w:t>d</w:t>
      </w:r>
      <w:r w:rsidRPr="00C949B7">
        <w:rPr>
          <w:b/>
          <w:bCs/>
          <w:lang w:val="es-CR" w:eastAsia="es-CR"/>
        </w:rPr>
        <w:t xml:space="preserve">e </w:t>
      </w:r>
      <w:r>
        <w:rPr>
          <w:b/>
          <w:bCs/>
          <w:lang w:val="es-CR" w:eastAsia="es-CR"/>
        </w:rPr>
        <w:t>l</w:t>
      </w:r>
      <w:r w:rsidRPr="00C949B7">
        <w:rPr>
          <w:b/>
          <w:bCs/>
          <w:lang w:val="es-CR" w:eastAsia="es-CR"/>
        </w:rPr>
        <w:t>a Psicolog</w:t>
      </w:r>
      <w:r>
        <w:rPr>
          <w:b/>
          <w:bCs/>
          <w:lang w:val="es-CR" w:eastAsia="es-CR"/>
        </w:rPr>
        <w:t>í</w:t>
      </w:r>
      <w:r w:rsidRPr="00C949B7">
        <w:rPr>
          <w:b/>
          <w:bCs/>
          <w:lang w:val="es-CR" w:eastAsia="es-CR"/>
        </w:rPr>
        <w:t xml:space="preserve">a </w:t>
      </w:r>
      <w:r>
        <w:rPr>
          <w:b/>
          <w:bCs/>
          <w:lang w:val="es-CR" w:eastAsia="es-CR"/>
        </w:rPr>
        <w:t>a</w:t>
      </w:r>
      <w:r w:rsidRPr="00C949B7">
        <w:rPr>
          <w:b/>
          <w:bCs/>
          <w:lang w:val="es-CR" w:eastAsia="es-CR"/>
        </w:rPr>
        <w:t xml:space="preserve">l </w:t>
      </w:r>
      <w:r>
        <w:rPr>
          <w:b/>
          <w:bCs/>
          <w:lang w:val="es-CR" w:eastAsia="es-CR"/>
        </w:rPr>
        <w:t>a</w:t>
      </w:r>
      <w:r w:rsidRPr="00C949B7">
        <w:rPr>
          <w:b/>
          <w:bCs/>
          <w:lang w:val="es-CR" w:eastAsia="es-CR"/>
        </w:rPr>
        <w:t xml:space="preserve">mbiente Laboral </w:t>
      </w:r>
      <w:r w:rsidR="00C949B7" w:rsidRPr="00C949B7">
        <w:rPr>
          <w:b/>
          <w:bCs/>
          <w:lang w:val="es-CR" w:eastAsia="es-CR"/>
        </w:rPr>
        <w:t>(35%)</w:t>
      </w:r>
    </w:p>
    <w:p w14:paraId="01AD512D" w14:textId="6C62A223" w:rsidR="00C30FA4" w:rsidRDefault="00C949B7" w:rsidP="00BE2A40">
      <w:pPr>
        <w:spacing w:after="160" w:line="256" w:lineRule="auto"/>
        <w:jc w:val="both"/>
        <w:rPr>
          <w:rFonts w:eastAsia="Malgun Gothic"/>
        </w:rPr>
      </w:pPr>
      <w:r w:rsidRPr="00C949B7">
        <w:rPr>
          <w:rFonts w:eastAsia="Malgun Gothic"/>
        </w:rPr>
        <w:t xml:space="preserve">Este </w:t>
      </w:r>
      <w:r w:rsidR="00BE2A40" w:rsidRPr="00C949B7">
        <w:rPr>
          <w:rFonts w:eastAsia="Malgun Gothic"/>
        </w:rPr>
        <w:t>ex</w:t>
      </w:r>
      <w:r w:rsidR="00BE2A40">
        <w:rPr>
          <w:rFonts w:eastAsia="Malgun Gothic"/>
        </w:rPr>
        <w:t>a</w:t>
      </w:r>
      <w:r w:rsidR="00BE2A40" w:rsidRPr="00C949B7">
        <w:rPr>
          <w:rFonts w:eastAsia="Malgun Gothic"/>
        </w:rPr>
        <w:t>men</w:t>
      </w:r>
      <w:r w:rsidRPr="00C949B7">
        <w:rPr>
          <w:rFonts w:eastAsia="Malgun Gothic"/>
        </w:rPr>
        <w:t xml:space="preserve"> tiene como objetivo la integración de los contenidos temáticos del curso</w:t>
      </w:r>
      <w:r w:rsidR="00BE2A40">
        <w:rPr>
          <w:rFonts w:eastAsia="Malgun Gothic"/>
        </w:rPr>
        <w:t>, mediante la creación de material por parte de los estudiantes,</w:t>
      </w:r>
      <w:bookmarkStart w:id="1" w:name="_Hlk77459755"/>
      <w:r w:rsidR="00C30FA4">
        <w:rPr>
          <w:rFonts w:eastAsia="Malgun Gothic"/>
        </w:rPr>
        <w:t xml:space="preserve"> </w:t>
      </w:r>
      <w:bookmarkEnd w:id="1"/>
      <w:r w:rsidR="008E6787">
        <w:rPr>
          <w:rFonts w:eastAsia="Malgun Gothic"/>
        </w:rPr>
        <w:t xml:space="preserve">el cual deberá estar </w:t>
      </w:r>
      <w:r w:rsidRPr="00C949B7">
        <w:rPr>
          <w:rFonts w:eastAsia="Malgun Gothic"/>
        </w:rPr>
        <w:t>vinculado al ámbito laboral, de manera que el estudiante demuestre la aplicabilidad de la Psicología en las organizaciones.</w:t>
      </w:r>
      <w:r w:rsidR="008E6787">
        <w:rPr>
          <w:rFonts w:eastAsia="Malgun Gothic"/>
        </w:rPr>
        <w:t xml:space="preserve">  Para ello, l</w:t>
      </w:r>
      <w:r w:rsidRPr="00C949B7">
        <w:rPr>
          <w:rFonts w:eastAsia="Malgun Gothic"/>
        </w:rPr>
        <w:t>os estudiantes</w:t>
      </w:r>
      <w:r w:rsidR="00C30FA4">
        <w:rPr>
          <w:rFonts w:eastAsia="Malgun Gothic"/>
        </w:rPr>
        <w:t xml:space="preserve"> </w:t>
      </w:r>
      <w:r w:rsidRPr="00C949B7">
        <w:rPr>
          <w:rFonts w:eastAsia="Malgun Gothic"/>
        </w:rPr>
        <w:t>deberán plantear</w:t>
      </w:r>
      <w:r w:rsidR="00C30FA4">
        <w:rPr>
          <w:rFonts w:eastAsia="Malgun Gothic"/>
        </w:rPr>
        <w:t>s</w:t>
      </w:r>
      <w:r w:rsidRPr="00C949B7">
        <w:rPr>
          <w:rFonts w:eastAsia="Malgun Gothic"/>
        </w:rPr>
        <w:t xml:space="preserve">e </w:t>
      </w:r>
      <w:r w:rsidR="00C30FA4">
        <w:rPr>
          <w:rFonts w:eastAsia="Malgun Gothic"/>
        </w:rPr>
        <w:t xml:space="preserve">crear en </w:t>
      </w:r>
      <w:r w:rsidRPr="00C949B7">
        <w:rPr>
          <w:rFonts w:eastAsia="Malgun Gothic"/>
        </w:rPr>
        <w:t xml:space="preserve">grupo </w:t>
      </w:r>
      <w:bookmarkStart w:id="2" w:name="_Hlk109769832"/>
      <w:r w:rsidR="00C30FA4">
        <w:rPr>
          <w:rFonts w:eastAsia="Malgun Gothic"/>
        </w:rPr>
        <w:t xml:space="preserve">una </w:t>
      </w:r>
      <w:r w:rsidRPr="00C949B7">
        <w:rPr>
          <w:rFonts w:eastAsia="Malgun Gothic"/>
        </w:rPr>
        <w:t xml:space="preserve">historia, noticia, </w:t>
      </w:r>
      <w:r w:rsidR="00C30FA4">
        <w:rPr>
          <w:rFonts w:eastAsia="Malgun Gothic"/>
        </w:rPr>
        <w:t xml:space="preserve">historieta, </w:t>
      </w:r>
      <w:r w:rsidRPr="00C949B7">
        <w:rPr>
          <w:rFonts w:eastAsia="Malgun Gothic"/>
        </w:rPr>
        <w:t>libro, película</w:t>
      </w:r>
      <w:r w:rsidR="00C30FA4">
        <w:rPr>
          <w:rFonts w:eastAsia="Malgun Gothic"/>
        </w:rPr>
        <w:t>, documental</w:t>
      </w:r>
      <w:r w:rsidRPr="00C949B7">
        <w:rPr>
          <w:rFonts w:eastAsia="Malgun Gothic"/>
        </w:rPr>
        <w:t xml:space="preserve"> o caso, con el cual sea posible efectuar un análisis </w:t>
      </w:r>
      <w:r w:rsidR="00C30FA4">
        <w:rPr>
          <w:rFonts w:eastAsia="Malgun Gothic"/>
        </w:rPr>
        <w:t xml:space="preserve">que </w:t>
      </w:r>
      <w:r w:rsidRPr="00C949B7">
        <w:rPr>
          <w:rFonts w:eastAsia="Malgun Gothic"/>
        </w:rPr>
        <w:t>integr</w:t>
      </w:r>
      <w:r w:rsidR="00C30FA4">
        <w:rPr>
          <w:rFonts w:eastAsia="Malgun Gothic"/>
        </w:rPr>
        <w:t>e</w:t>
      </w:r>
      <w:r w:rsidRPr="00C949B7">
        <w:rPr>
          <w:rFonts w:eastAsia="Malgun Gothic"/>
        </w:rPr>
        <w:t xml:space="preserve"> y apli</w:t>
      </w:r>
      <w:r w:rsidR="00C30FA4">
        <w:rPr>
          <w:rFonts w:eastAsia="Malgun Gothic"/>
        </w:rPr>
        <w:t>que</w:t>
      </w:r>
      <w:r w:rsidRPr="00C949B7">
        <w:rPr>
          <w:rFonts w:eastAsia="Malgun Gothic"/>
        </w:rPr>
        <w:t xml:space="preserve"> todos los temas vistos a lo largo del curso</w:t>
      </w:r>
      <w:bookmarkEnd w:id="2"/>
      <w:r w:rsidRPr="00C949B7">
        <w:rPr>
          <w:rFonts w:eastAsia="Malgun Gothic"/>
        </w:rPr>
        <w:t xml:space="preserve">.  </w:t>
      </w:r>
    </w:p>
    <w:p w14:paraId="23A57C38" w14:textId="77777777" w:rsidR="005C6E56" w:rsidRDefault="00C949B7" w:rsidP="00BE2A40">
      <w:pPr>
        <w:spacing w:after="160" w:line="256" w:lineRule="auto"/>
        <w:jc w:val="both"/>
        <w:rPr>
          <w:rFonts w:eastAsia="Malgun Gothic"/>
        </w:rPr>
      </w:pPr>
      <w:r w:rsidRPr="00C949B7">
        <w:rPr>
          <w:rFonts w:eastAsia="Malgun Gothic"/>
        </w:rPr>
        <w:t>La profesora evaluará y aprobará las propuestas antes de que los estudiantes procedan a iniciar con su respectivo desarrollo.</w:t>
      </w:r>
    </w:p>
    <w:p w14:paraId="0768C2F2" w14:textId="60EA9D68" w:rsidR="00C949B7" w:rsidRPr="00C949B7" w:rsidRDefault="00C30FA4" w:rsidP="00BE2A40">
      <w:pPr>
        <w:spacing w:after="160" w:line="256" w:lineRule="auto"/>
        <w:jc w:val="both"/>
        <w:rPr>
          <w:rFonts w:eastAsia="Malgun Gothic"/>
        </w:rPr>
      </w:pPr>
      <w:r>
        <w:rPr>
          <w:rFonts w:eastAsia="Malgun Gothic"/>
        </w:rPr>
        <w:t xml:space="preserve"> </w:t>
      </w:r>
    </w:p>
    <w:p w14:paraId="26B0BF03" w14:textId="1E6A031E" w:rsidR="00C949B7" w:rsidRPr="00C949B7" w:rsidRDefault="008E6787" w:rsidP="00C949B7">
      <w:pPr>
        <w:keepLines/>
        <w:numPr>
          <w:ilvl w:val="2"/>
          <w:numId w:val="4"/>
        </w:numPr>
        <w:spacing w:before="120" w:after="200" w:line="276" w:lineRule="auto"/>
        <w:contextualSpacing/>
        <w:jc w:val="both"/>
        <w:outlineLvl w:val="2"/>
        <w:rPr>
          <w:rFonts w:eastAsia="Calibri"/>
          <w:b/>
          <w:bCs/>
          <w:lang w:val="es-CR" w:eastAsia="es-CR"/>
        </w:rPr>
      </w:pPr>
      <w:r>
        <w:rPr>
          <w:rFonts w:eastAsia="Calibri"/>
          <w:b/>
          <w:bCs/>
          <w:lang w:val="es-CR" w:eastAsia="es-CR"/>
        </w:rPr>
        <w:t>Material Elaborado</w:t>
      </w:r>
      <w:r w:rsidR="001A060B">
        <w:rPr>
          <w:rFonts w:eastAsia="Calibri"/>
          <w:b/>
          <w:bCs/>
          <w:lang w:val="es-CR" w:eastAsia="es-CR"/>
        </w:rPr>
        <w:t xml:space="preserve"> y trabajo escrito</w:t>
      </w:r>
      <w:r w:rsidR="00C949B7" w:rsidRPr="00C949B7">
        <w:rPr>
          <w:rFonts w:eastAsia="Calibri"/>
          <w:b/>
          <w:bCs/>
          <w:lang w:val="es-CR" w:eastAsia="es-CR"/>
        </w:rPr>
        <w:t>: (20%)</w:t>
      </w:r>
    </w:p>
    <w:p w14:paraId="0A5F4833" w14:textId="666E889F" w:rsidR="008E6787" w:rsidRDefault="00C949B7" w:rsidP="008E6787">
      <w:pPr>
        <w:spacing w:after="160" w:line="256" w:lineRule="auto"/>
        <w:jc w:val="both"/>
        <w:rPr>
          <w:rFonts w:eastAsia="Malgun Gothic"/>
        </w:rPr>
      </w:pPr>
      <w:r w:rsidRPr="00C949B7">
        <w:rPr>
          <w:rFonts w:eastAsia="Malgun Gothic"/>
        </w:rPr>
        <w:t xml:space="preserve">Para el examen </w:t>
      </w:r>
      <w:r w:rsidR="008E6787">
        <w:rPr>
          <w:rFonts w:eastAsia="Malgun Gothic"/>
        </w:rPr>
        <w:t xml:space="preserve">el grupo creará </w:t>
      </w:r>
      <w:r w:rsidR="008E6787" w:rsidRPr="008E6787">
        <w:rPr>
          <w:rFonts w:eastAsia="Malgun Gothic"/>
        </w:rPr>
        <w:t xml:space="preserve">una </w:t>
      </w:r>
      <w:bookmarkStart w:id="3" w:name="_Hlk109770408"/>
      <w:r w:rsidR="008E6787" w:rsidRPr="00C949B7">
        <w:rPr>
          <w:rFonts w:eastAsia="Malgun Gothic"/>
        </w:rPr>
        <w:t xml:space="preserve">historia, noticia, </w:t>
      </w:r>
      <w:r w:rsidR="008E6787" w:rsidRPr="008E6787">
        <w:rPr>
          <w:rFonts w:eastAsia="Malgun Gothic"/>
        </w:rPr>
        <w:t xml:space="preserve">historieta, </w:t>
      </w:r>
      <w:r w:rsidR="008E6787" w:rsidRPr="00C949B7">
        <w:rPr>
          <w:rFonts w:eastAsia="Malgun Gothic"/>
        </w:rPr>
        <w:t>libro, película</w:t>
      </w:r>
      <w:r w:rsidR="008E6787" w:rsidRPr="008E6787">
        <w:rPr>
          <w:rFonts w:eastAsia="Malgun Gothic"/>
        </w:rPr>
        <w:t>, documental</w:t>
      </w:r>
      <w:r w:rsidR="008E6787" w:rsidRPr="00C949B7">
        <w:rPr>
          <w:rFonts w:eastAsia="Malgun Gothic"/>
        </w:rPr>
        <w:t xml:space="preserve"> o caso</w:t>
      </w:r>
      <w:bookmarkEnd w:id="3"/>
      <w:r w:rsidR="008E6787" w:rsidRPr="00C949B7">
        <w:rPr>
          <w:rFonts w:eastAsia="Malgun Gothic"/>
        </w:rPr>
        <w:t xml:space="preserve">, con el cual sea posible efectuar un análisis </w:t>
      </w:r>
      <w:r w:rsidR="008E6787" w:rsidRPr="008E6787">
        <w:rPr>
          <w:rFonts w:eastAsia="Malgun Gothic"/>
        </w:rPr>
        <w:t xml:space="preserve">que </w:t>
      </w:r>
      <w:r w:rsidR="008E6787" w:rsidRPr="00C949B7">
        <w:rPr>
          <w:rFonts w:eastAsia="Malgun Gothic"/>
        </w:rPr>
        <w:t>integr</w:t>
      </w:r>
      <w:r w:rsidR="008E6787" w:rsidRPr="008E6787">
        <w:rPr>
          <w:rFonts w:eastAsia="Malgun Gothic"/>
        </w:rPr>
        <w:t>e</w:t>
      </w:r>
      <w:r w:rsidR="008E6787" w:rsidRPr="00C949B7">
        <w:rPr>
          <w:rFonts w:eastAsia="Malgun Gothic"/>
        </w:rPr>
        <w:t xml:space="preserve"> y apli</w:t>
      </w:r>
      <w:r w:rsidR="008E6787" w:rsidRPr="008E6787">
        <w:rPr>
          <w:rFonts w:eastAsia="Malgun Gothic"/>
        </w:rPr>
        <w:t>que</w:t>
      </w:r>
      <w:r w:rsidR="008E6787" w:rsidRPr="00C949B7">
        <w:rPr>
          <w:rFonts w:eastAsia="Malgun Gothic"/>
        </w:rPr>
        <w:t xml:space="preserve"> todos los temas vistos a lo largo del curso</w:t>
      </w:r>
      <w:r w:rsidR="008E6787">
        <w:rPr>
          <w:rFonts w:eastAsia="Malgun Gothic"/>
        </w:rPr>
        <w:t>.  El material deberá estar vinculado al ámbito laboral, y debe responder a un análisis e investigación previamente efectuado por el grupo</w:t>
      </w:r>
      <w:r w:rsidR="00AC1FE1">
        <w:rPr>
          <w:rFonts w:eastAsia="Malgun Gothic"/>
        </w:rPr>
        <w:t>, sobre los diferentes temas vistos en el curso.</w:t>
      </w:r>
    </w:p>
    <w:p w14:paraId="3A8B129A" w14:textId="77777777" w:rsidR="00AC1FE1" w:rsidRDefault="00AC1FE1" w:rsidP="008E6787">
      <w:pPr>
        <w:spacing w:after="160" w:line="256" w:lineRule="auto"/>
        <w:jc w:val="both"/>
        <w:rPr>
          <w:rFonts w:eastAsia="Malgun Gothic"/>
        </w:rPr>
      </w:pPr>
      <w:r>
        <w:rPr>
          <w:rFonts w:eastAsia="Malgun Gothic"/>
        </w:rPr>
        <w:t>No debe presentarse l</w:t>
      </w:r>
      <w:r w:rsidR="00C949B7" w:rsidRPr="00C949B7">
        <w:rPr>
          <w:rFonts w:eastAsia="Malgun Gothic"/>
        </w:rPr>
        <w:t xml:space="preserve">a investigación </w:t>
      </w:r>
      <w:r>
        <w:rPr>
          <w:rFonts w:eastAsia="Malgun Gothic"/>
        </w:rPr>
        <w:t>realizada por escrito, únicamente el producto final elaborado por los estudiantes.</w:t>
      </w:r>
    </w:p>
    <w:p w14:paraId="432ADC45" w14:textId="3EF4813C" w:rsidR="00C949B7" w:rsidRPr="00C949B7" w:rsidRDefault="00F9576F" w:rsidP="008E6787">
      <w:pPr>
        <w:spacing w:after="160" w:line="256" w:lineRule="auto"/>
        <w:jc w:val="both"/>
        <w:rPr>
          <w:rFonts w:eastAsia="Malgun Gothic"/>
        </w:rPr>
      </w:pPr>
      <w:r>
        <w:rPr>
          <w:rFonts w:eastAsia="Malgun Gothic"/>
        </w:rPr>
        <w:t>Además del producto final creado por el grupo, deberá presentarse un trabajo escrito que</w:t>
      </w:r>
      <w:r w:rsidR="00AC1FE1">
        <w:rPr>
          <w:rFonts w:eastAsia="Malgun Gothic"/>
        </w:rPr>
        <w:t xml:space="preserve"> deberá </w:t>
      </w:r>
      <w:r w:rsidR="00C949B7" w:rsidRPr="00C949B7">
        <w:rPr>
          <w:rFonts w:eastAsia="Malgun Gothic"/>
        </w:rPr>
        <w:t xml:space="preserve">contener la estructura definida a continuación:  </w:t>
      </w:r>
    </w:p>
    <w:p w14:paraId="5B831639" w14:textId="523216DC" w:rsidR="00C949B7" w:rsidRPr="00C949B7" w:rsidRDefault="00C949B7" w:rsidP="00BF7CF4">
      <w:pPr>
        <w:numPr>
          <w:ilvl w:val="0"/>
          <w:numId w:val="16"/>
        </w:numPr>
        <w:spacing w:after="120" w:line="276" w:lineRule="auto"/>
        <w:contextualSpacing/>
        <w:jc w:val="both"/>
        <w:rPr>
          <w:lang w:val="es-CR" w:eastAsia="es-CR"/>
        </w:rPr>
      </w:pPr>
      <w:bookmarkStart w:id="4" w:name="_Hlk77435844"/>
      <w:r w:rsidRPr="00C949B7">
        <w:rPr>
          <w:lang w:val="es-CR" w:eastAsia="es-CR"/>
        </w:rPr>
        <w:t>Portada</w:t>
      </w:r>
      <w:r w:rsidR="00BF7CF4">
        <w:rPr>
          <w:lang w:val="es-CR" w:eastAsia="es-CR"/>
        </w:rPr>
        <w:t>.</w:t>
      </w:r>
    </w:p>
    <w:p w14:paraId="4EF865FE" w14:textId="66A3E9C2" w:rsidR="00C949B7" w:rsidRPr="00C949B7" w:rsidRDefault="00C949B7" w:rsidP="00BF7CF4">
      <w:pPr>
        <w:numPr>
          <w:ilvl w:val="0"/>
          <w:numId w:val="16"/>
        </w:numPr>
        <w:spacing w:after="120" w:line="276" w:lineRule="auto"/>
        <w:contextualSpacing/>
        <w:jc w:val="both"/>
        <w:rPr>
          <w:lang w:val="es-CR" w:eastAsia="es-CR"/>
        </w:rPr>
      </w:pPr>
      <w:r w:rsidRPr="00C949B7">
        <w:rPr>
          <w:lang w:val="es-CR" w:eastAsia="es-CR"/>
        </w:rPr>
        <w:t>Índice</w:t>
      </w:r>
      <w:r w:rsidR="00BF7CF4">
        <w:rPr>
          <w:lang w:val="es-CR" w:eastAsia="es-CR"/>
        </w:rPr>
        <w:t>.</w:t>
      </w:r>
    </w:p>
    <w:p w14:paraId="2A6DA095" w14:textId="394BB0A3" w:rsidR="00C949B7" w:rsidRPr="00C949B7" w:rsidRDefault="00C949B7" w:rsidP="00BF7CF4">
      <w:pPr>
        <w:numPr>
          <w:ilvl w:val="0"/>
          <w:numId w:val="16"/>
        </w:numPr>
        <w:spacing w:after="120" w:line="276" w:lineRule="auto"/>
        <w:contextualSpacing/>
        <w:jc w:val="both"/>
        <w:rPr>
          <w:lang w:val="es-CR" w:eastAsia="es-CR"/>
        </w:rPr>
      </w:pPr>
      <w:r w:rsidRPr="00C949B7">
        <w:rPr>
          <w:lang w:val="es-CR" w:eastAsia="es-CR"/>
        </w:rPr>
        <w:t>Introducción</w:t>
      </w:r>
      <w:r w:rsidR="00BF7CF4">
        <w:rPr>
          <w:lang w:val="es-CR" w:eastAsia="es-CR"/>
        </w:rPr>
        <w:t>.</w:t>
      </w:r>
    </w:p>
    <w:p w14:paraId="4AB64FC4" w14:textId="27C42C0B" w:rsidR="00C949B7" w:rsidRPr="00C949B7" w:rsidRDefault="00C949B7" w:rsidP="00BF7CF4">
      <w:pPr>
        <w:numPr>
          <w:ilvl w:val="0"/>
          <w:numId w:val="16"/>
        </w:numPr>
        <w:spacing w:after="120" w:line="276" w:lineRule="auto"/>
        <w:contextualSpacing/>
        <w:jc w:val="both"/>
        <w:rPr>
          <w:lang w:val="es-CR" w:eastAsia="es-CR"/>
        </w:rPr>
      </w:pPr>
      <w:r w:rsidRPr="00C949B7">
        <w:rPr>
          <w:lang w:val="es-CR" w:eastAsia="es-CR"/>
        </w:rPr>
        <w:t>Objetivos (1 General y 3 específicos)</w:t>
      </w:r>
      <w:r w:rsidR="00BF7CF4">
        <w:rPr>
          <w:lang w:val="es-CR" w:eastAsia="es-CR"/>
        </w:rPr>
        <w:t>.</w:t>
      </w:r>
    </w:p>
    <w:p w14:paraId="298A896E" w14:textId="220EFBCB" w:rsidR="00C949B7" w:rsidRPr="00C949B7" w:rsidRDefault="0038519D" w:rsidP="00BF7CF4">
      <w:pPr>
        <w:numPr>
          <w:ilvl w:val="0"/>
          <w:numId w:val="16"/>
        </w:numPr>
        <w:spacing w:after="120" w:line="276" w:lineRule="auto"/>
        <w:contextualSpacing/>
        <w:jc w:val="both"/>
        <w:rPr>
          <w:lang w:val="es-CR" w:eastAsia="es-CR"/>
        </w:rPr>
      </w:pPr>
      <w:bookmarkStart w:id="5" w:name="_Hlk109770772"/>
      <w:r>
        <w:rPr>
          <w:lang w:val="es-CR" w:eastAsia="es-CR"/>
        </w:rPr>
        <w:lastRenderedPageBreak/>
        <w:t>G</w:t>
      </w:r>
      <w:r w:rsidR="00AC1FE1">
        <w:rPr>
          <w:lang w:val="es-CR" w:eastAsia="es-CR"/>
        </w:rPr>
        <w:t xml:space="preserve">uía </w:t>
      </w:r>
      <w:r>
        <w:rPr>
          <w:lang w:val="es-CR" w:eastAsia="es-CR"/>
        </w:rPr>
        <w:t xml:space="preserve">que indique y justifique dónde se desarrolla cada uno de los temas vistos en clase </w:t>
      </w:r>
      <w:bookmarkEnd w:id="5"/>
      <w:r>
        <w:rPr>
          <w:lang w:val="es-CR" w:eastAsia="es-CR"/>
        </w:rPr>
        <w:t>(una especie de índice adaptado al material que desarrolle cada grupo)</w:t>
      </w:r>
      <w:r w:rsidR="00332328">
        <w:rPr>
          <w:lang w:val="es-CR" w:eastAsia="es-CR"/>
        </w:rPr>
        <w:t xml:space="preserve"> </w:t>
      </w:r>
    </w:p>
    <w:p w14:paraId="69F26123" w14:textId="268415C5" w:rsidR="0038519D" w:rsidRDefault="0038519D" w:rsidP="00BF7CF4">
      <w:pPr>
        <w:numPr>
          <w:ilvl w:val="0"/>
          <w:numId w:val="16"/>
        </w:numPr>
        <w:spacing w:after="120" w:line="276" w:lineRule="auto"/>
        <w:contextualSpacing/>
        <w:jc w:val="both"/>
        <w:rPr>
          <w:lang w:val="es-CR" w:eastAsia="es-CR"/>
        </w:rPr>
      </w:pPr>
      <w:r w:rsidRPr="0038519D">
        <w:rPr>
          <w:lang w:val="es-CR" w:eastAsia="es-CR"/>
        </w:rPr>
        <w:t>Análisis de los resultados (Integración de cada uno de los temas vistos en clase con el</w:t>
      </w:r>
      <w:r w:rsidR="00F9576F">
        <w:rPr>
          <w:lang w:val="es-CR" w:eastAsia="es-CR"/>
        </w:rPr>
        <w:t xml:space="preserve"> </w:t>
      </w:r>
      <w:r w:rsidRPr="0038519D">
        <w:rPr>
          <w:lang w:val="es-CR" w:eastAsia="es-CR"/>
        </w:rPr>
        <w:t>material desarrollado).</w:t>
      </w:r>
    </w:p>
    <w:p w14:paraId="0F734F71" w14:textId="77777777" w:rsidR="00F9576F" w:rsidRPr="00F9576F" w:rsidRDefault="00F9576F" w:rsidP="00F9576F">
      <w:pPr>
        <w:numPr>
          <w:ilvl w:val="0"/>
          <w:numId w:val="16"/>
        </w:numPr>
        <w:spacing w:after="120" w:line="276" w:lineRule="auto"/>
        <w:contextualSpacing/>
        <w:jc w:val="both"/>
        <w:rPr>
          <w:lang w:val="es-CR" w:eastAsia="es-CR"/>
        </w:rPr>
      </w:pPr>
      <w:r w:rsidRPr="00F9576F">
        <w:rPr>
          <w:lang w:val="es-CR" w:eastAsia="es-CR"/>
        </w:rPr>
        <w:t>Material desarrollado (Propuesta creativa: historia, noticia, historieta, libro, película, documental o caso).</w:t>
      </w:r>
    </w:p>
    <w:p w14:paraId="03878C73" w14:textId="0BBD3112" w:rsidR="00C949B7" w:rsidRPr="00C949B7" w:rsidRDefault="00C949B7" w:rsidP="00BF7CF4">
      <w:pPr>
        <w:numPr>
          <w:ilvl w:val="0"/>
          <w:numId w:val="16"/>
        </w:numPr>
        <w:spacing w:after="120" w:line="276" w:lineRule="auto"/>
        <w:contextualSpacing/>
        <w:jc w:val="both"/>
        <w:rPr>
          <w:lang w:val="es-CR" w:eastAsia="es-CR"/>
        </w:rPr>
      </w:pPr>
      <w:r w:rsidRPr="00C949B7">
        <w:rPr>
          <w:lang w:val="es-CR" w:eastAsia="es-CR"/>
        </w:rPr>
        <w:t>Conclusiones</w:t>
      </w:r>
      <w:r w:rsidR="00BF7CF4">
        <w:rPr>
          <w:lang w:val="es-CR" w:eastAsia="es-CR"/>
        </w:rPr>
        <w:t>.</w:t>
      </w:r>
    </w:p>
    <w:p w14:paraId="0223D945" w14:textId="741037F5" w:rsidR="00C949B7" w:rsidRDefault="00C949B7" w:rsidP="00BF7CF4">
      <w:pPr>
        <w:numPr>
          <w:ilvl w:val="0"/>
          <w:numId w:val="16"/>
        </w:numPr>
        <w:spacing w:after="120" w:line="276" w:lineRule="auto"/>
        <w:contextualSpacing/>
        <w:jc w:val="both"/>
        <w:rPr>
          <w:lang w:val="es-CR" w:eastAsia="es-CR"/>
        </w:rPr>
      </w:pPr>
      <w:r w:rsidRPr="00C949B7">
        <w:rPr>
          <w:lang w:val="es-CR" w:eastAsia="es-CR"/>
        </w:rPr>
        <w:t>Recomendaciones</w:t>
      </w:r>
      <w:r w:rsidR="00BF7CF4">
        <w:rPr>
          <w:lang w:val="es-CR" w:eastAsia="es-CR"/>
        </w:rPr>
        <w:t>.</w:t>
      </w:r>
    </w:p>
    <w:p w14:paraId="1A353AA9" w14:textId="2D3FA997" w:rsidR="0038519D" w:rsidRPr="0038519D" w:rsidRDefault="0038519D" w:rsidP="00BF7CF4">
      <w:pPr>
        <w:numPr>
          <w:ilvl w:val="0"/>
          <w:numId w:val="16"/>
        </w:numPr>
        <w:spacing w:after="120" w:line="276" w:lineRule="auto"/>
        <w:contextualSpacing/>
        <w:jc w:val="both"/>
        <w:rPr>
          <w:lang w:val="es-CR" w:eastAsia="es-CR"/>
        </w:rPr>
      </w:pPr>
      <w:r w:rsidRPr="0038519D">
        <w:rPr>
          <w:lang w:val="es-CR" w:eastAsia="es-CR"/>
        </w:rPr>
        <w:t>Bibliografía (</w:t>
      </w:r>
      <w:bookmarkStart w:id="6" w:name="_Hlk109772164"/>
      <w:r w:rsidRPr="0038519D">
        <w:rPr>
          <w:lang w:val="es-CR" w:eastAsia="es-CR"/>
        </w:rPr>
        <w:t>Según el formato APA, deben consultar un mínimo de 5 libros, y un sitio de internet de fuente confiable)</w:t>
      </w:r>
      <w:r w:rsidR="00BF7CF4">
        <w:rPr>
          <w:lang w:val="es-CR" w:eastAsia="es-CR"/>
        </w:rPr>
        <w:t>.</w:t>
      </w:r>
      <w:bookmarkEnd w:id="6"/>
    </w:p>
    <w:bookmarkEnd w:id="4"/>
    <w:p w14:paraId="3452D61A" w14:textId="77777777" w:rsidR="00C949B7" w:rsidRPr="00C949B7" w:rsidRDefault="00C949B7" w:rsidP="00C949B7">
      <w:pPr>
        <w:ind w:left="360"/>
        <w:contextualSpacing/>
        <w:rPr>
          <w:b/>
          <w:lang w:val="es-CR" w:eastAsia="es-CR"/>
        </w:rPr>
      </w:pPr>
    </w:p>
    <w:p w14:paraId="68EC7977" w14:textId="77777777" w:rsidR="00C949B7" w:rsidRPr="00C949B7" w:rsidRDefault="00C949B7" w:rsidP="00C949B7">
      <w:pPr>
        <w:ind w:left="360"/>
        <w:contextualSpacing/>
        <w:rPr>
          <w:b/>
          <w:lang w:val="es-CR" w:eastAsia="es-CR"/>
        </w:rPr>
      </w:pPr>
      <w:r w:rsidRPr="00C949B7">
        <w:rPr>
          <w:b/>
          <w:lang w:val="es-CR" w:eastAsia="es-CR"/>
        </w:rPr>
        <w:t xml:space="preserve">Temas que deberán incluirse y analizarse en el examen: </w:t>
      </w:r>
    </w:p>
    <w:p w14:paraId="52FCA8CA" w14:textId="77777777" w:rsidR="00C949B7" w:rsidRPr="00C40386" w:rsidRDefault="00C949B7" w:rsidP="00C949B7">
      <w:pPr>
        <w:ind w:left="360"/>
        <w:contextualSpacing/>
        <w:rPr>
          <w:b/>
          <w:sz w:val="8"/>
          <w:szCs w:val="8"/>
          <w:lang w:val="es-CR" w:eastAsia="es-CR"/>
        </w:rPr>
      </w:pPr>
    </w:p>
    <w:p w14:paraId="41E43010" w14:textId="77777777" w:rsidR="00C949B7" w:rsidRPr="00C949B7" w:rsidRDefault="00C949B7" w:rsidP="002E7527">
      <w:pPr>
        <w:numPr>
          <w:ilvl w:val="0"/>
          <w:numId w:val="18"/>
        </w:numPr>
        <w:spacing w:after="120" w:line="276" w:lineRule="auto"/>
        <w:contextualSpacing/>
        <w:jc w:val="both"/>
        <w:rPr>
          <w:lang w:val="es-CR" w:eastAsia="es-CR"/>
        </w:rPr>
      </w:pPr>
      <w:r w:rsidRPr="00C949B7">
        <w:rPr>
          <w:lang w:val="es-CR" w:eastAsia="es-CR"/>
        </w:rPr>
        <w:t>Percepción y actitudes hacia el trabajo.</w:t>
      </w:r>
    </w:p>
    <w:p w14:paraId="6A14B81E" w14:textId="5A58126A" w:rsidR="00C949B7" w:rsidRPr="00C949B7" w:rsidRDefault="00C949B7" w:rsidP="002E7527">
      <w:pPr>
        <w:numPr>
          <w:ilvl w:val="0"/>
          <w:numId w:val="18"/>
        </w:numPr>
        <w:spacing w:after="120" w:line="276" w:lineRule="auto"/>
        <w:contextualSpacing/>
        <w:jc w:val="both"/>
        <w:rPr>
          <w:lang w:val="es-CR" w:eastAsia="es-CR"/>
        </w:rPr>
      </w:pPr>
      <w:r w:rsidRPr="00C949B7">
        <w:rPr>
          <w:lang w:val="es-CR" w:eastAsia="es-CR"/>
        </w:rPr>
        <w:t>Aptitudes e Inteligencias Múltiples</w:t>
      </w:r>
      <w:r w:rsidR="002E7527">
        <w:rPr>
          <w:lang w:val="es-CR" w:eastAsia="es-CR"/>
        </w:rPr>
        <w:t>.</w:t>
      </w:r>
    </w:p>
    <w:p w14:paraId="37E83CBA" w14:textId="77777777" w:rsidR="00C949B7" w:rsidRPr="00C949B7" w:rsidRDefault="00C949B7" w:rsidP="002E7527">
      <w:pPr>
        <w:numPr>
          <w:ilvl w:val="0"/>
          <w:numId w:val="18"/>
        </w:numPr>
        <w:spacing w:after="120" w:line="276" w:lineRule="auto"/>
        <w:contextualSpacing/>
        <w:jc w:val="both"/>
        <w:rPr>
          <w:lang w:val="es-CR" w:eastAsia="es-CR"/>
        </w:rPr>
      </w:pPr>
      <w:r w:rsidRPr="00C949B7">
        <w:rPr>
          <w:lang w:val="es-CR" w:eastAsia="es-CR"/>
        </w:rPr>
        <w:t>Trastornos de Personalidad A - B y C.</w:t>
      </w:r>
    </w:p>
    <w:p w14:paraId="636E7FA3" w14:textId="77777777" w:rsidR="00C949B7" w:rsidRPr="00C949B7" w:rsidRDefault="00C949B7" w:rsidP="002E7527">
      <w:pPr>
        <w:numPr>
          <w:ilvl w:val="0"/>
          <w:numId w:val="18"/>
        </w:numPr>
        <w:spacing w:after="120" w:line="276" w:lineRule="auto"/>
        <w:contextualSpacing/>
        <w:jc w:val="both"/>
        <w:rPr>
          <w:lang w:val="es-CR" w:eastAsia="es-CR"/>
        </w:rPr>
      </w:pPr>
      <w:r w:rsidRPr="00C949B7">
        <w:rPr>
          <w:lang w:val="es-CR" w:eastAsia="es-CR"/>
        </w:rPr>
        <w:t>Grupos y equipos de trabajo.</w:t>
      </w:r>
    </w:p>
    <w:p w14:paraId="212388C7" w14:textId="77777777" w:rsidR="00C949B7" w:rsidRPr="00C949B7" w:rsidRDefault="00C949B7" w:rsidP="002E7527">
      <w:pPr>
        <w:numPr>
          <w:ilvl w:val="0"/>
          <w:numId w:val="18"/>
        </w:numPr>
        <w:spacing w:after="120" w:line="276" w:lineRule="auto"/>
        <w:contextualSpacing/>
        <w:jc w:val="both"/>
        <w:rPr>
          <w:lang w:val="es-CR" w:eastAsia="es-CR"/>
        </w:rPr>
      </w:pPr>
      <w:r w:rsidRPr="00C949B7">
        <w:rPr>
          <w:lang w:val="es-CR" w:eastAsia="es-CR"/>
        </w:rPr>
        <w:t>Liderazgo - Estatus y roles.</w:t>
      </w:r>
    </w:p>
    <w:p w14:paraId="6B42F7BB" w14:textId="7FC76404" w:rsidR="00C949B7" w:rsidRPr="00C949B7" w:rsidRDefault="00C949B7" w:rsidP="002E7527">
      <w:pPr>
        <w:numPr>
          <w:ilvl w:val="0"/>
          <w:numId w:val="18"/>
        </w:numPr>
        <w:spacing w:after="120" w:line="276" w:lineRule="auto"/>
        <w:contextualSpacing/>
        <w:jc w:val="both"/>
        <w:rPr>
          <w:lang w:val="es-CR" w:eastAsia="es-CR"/>
        </w:rPr>
      </w:pPr>
      <w:r w:rsidRPr="00C949B7">
        <w:rPr>
          <w:lang w:val="es-CR" w:eastAsia="es-CR"/>
        </w:rPr>
        <w:t>El Estrés Laboral</w:t>
      </w:r>
      <w:r w:rsidR="002E7527">
        <w:rPr>
          <w:lang w:val="es-CR" w:eastAsia="es-CR"/>
        </w:rPr>
        <w:t>.</w:t>
      </w:r>
    </w:p>
    <w:p w14:paraId="0326BF0B" w14:textId="77777777" w:rsidR="00C949B7" w:rsidRPr="00C949B7" w:rsidRDefault="00C949B7" w:rsidP="002E7527">
      <w:pPr>
        <w:numPr>
          <w:ilvl w:val="0"/>
          <w:numId w:val="18"/>
        </w:numPr>
        <w:spacing w:after="120" w:line="276" w:lineRule="auto"/>
        <w:contextualSpacing/>
        <w:jc w:val="both"/>
        <w:rPr>
          <w:lang w:val="es-CR" w:eastAsia="es-CR"/>
        </w:rPr>
      </w:pPr>
      <w:r w:rsidRPr="00C949B7">
        <w:rPr>
          <w:lang w:val="es-CR" w:eastAsia="es-CR"/>
        </w:rPr>
        <w:t xml:space="preserve">El Síndrome del Quemado o </w:t>
      </w:r>
      <w:proofErr w:type="spellStart"/>
      <w:r w:rsidRPr="00C949B7">
        <w:rPr>
          <w:lang w:val="es-CR" w:eastAsia="es-CR"/>
        </w:rPr>
        <w:t>Burn</w:t>
      </w:r>
      <w:proofErr w:type="spellEnd"/>
      <w:r w:rsidRPr="00C949B7">
        <w:rPr>
          <w:lang w:val="es-CR" w:eastAsia="es-CR"/>
        </w:rPr>
        <w:t xml:space="preserve"> </w:t>
      </w:r>
      <w:proofErr w:type="spellStart"/>
      <w:r w:rsidRPr="00C949B7">
        <w:rPr>
          <w:lang w:val="es-CR" w:eastAsia="es-CR"/>
        </w:rPr>
        <w:t>Out</w:t>
      </w:r>
      <w:proofErr w:type="spellEnd"/>
      <w:r w:rsidRPr="00C949B7">
        <w:rPr>
          <w:lang w:val="es-CR" w:eastAsia="es-CR"/>
        </w:rPr>
        <w:t>.</w:t>
      </w:r>
    </w:p>
    <w:p w14:paraId="007BB116" w14:textId="77777777" w:rsidR="00C949B7" w:rsidRPr="00C949B7" w:rsidRDefault="00C949B7" w:rsidP="002E7527">
      <w:pPr>
        <w:numPr>
          <w:ilvl w:val="0"/>
          <w:numId w:val="18"/>
        </w:numPr>
        <w:spacing w:after="120" w:line="276" w:lineRule="auto"/>
        <w:contextualSpacing/>
        <w:jc w:val="both"/>
        <w:rPr>
          <w:lang w:val="es-CR" w:eastAsia="es-CR"/>
        </w:rPr>
      </w:pPr>
      <w:r w:rsidRPr="00C949B7">
        <w:rPr>
          <w:lang w:val="es-CR" w:eastAsia="es-CR"/>
        </w:rPr>
        <w:t>Violencia y agresión: El acoso laboral.</w:t>
      </w:r>
    </w:p>
    <w:p w14:paraId="2445534A" w14:textId="77777777" w:rsidR="00C949B7" w:rsidRPr="00C949B7" w:rsidRDefault="00C949B7" w:rsidP="002E7527">
      <w:pPr>
        <w:numPr>
          <w:ilvl w:val="0"/>
          <w:numId w:val="18"/>
        </w:numPr>
        <w:spacing w:after="120" w:line="276" w:lineRule="auto"/>
        <w:contextualSpacing/>
        <w:jc w:val="both"/>
        <w:rPr>
          <w:lang w:val="es-CR" w:eastAsia="es-CR"/>
        </w:rPr>
      </w:pPr>
      <w:r w:rsidRPr="00C949B7">
        <w:rPr>
          <w:lang w:val="es-CR" w:eastAsia="es-CR"/>
        </w:rPr>
        <w:t>Violencia y agresión: El acoso sexual.</w:t>
      </w:r>
    </w:p>
    <w:p w14:paraId="1299147F" w14:textId="1F54E2CB" w:rsidR="00C949B7" w:rsidRPr="00C949B7" w:rsidRDefault="00C949B7" w:rsidP="002E7527">
      <w:pPr>
        <w:numPr>
          <w:ilvl w:val="0"/>
          <w:numId w:val="18"/>
        </w:numPr>
        <w:spacing w:after="120" w:line="276" w:lineRule="auto"/>
        <w:contextualSpacing/>
        <w:jc w:val="both"/>
        <w:rPr>
          <w:lang w:val="es-CR" w:eastAsia="es-CR"/>
        </w:rPr>
      </w:pPr>
      <w:r w:rsidRPr="00C949B7">
        <w:rPr>
          <w:lang w:val="es-CR" w:eastAsia="es-CR"/>
        </w:rPr>
        <w:t xml:space="preserve">Poblaciones </w:t>
      </w:r>
      <w:proofErr w:type="spellStart"/>
      <w:r w:rsidRPr="00C949B7">
        <w:rPr>
          <w:lang w:val="es-CR" w:eastAsia="es-CR"/>
        </w:rPr>
        <w:t>vulnerabilizadas</w:t>
      </w:r>
      <w:proofErr w:type="spellEnd"/>
      <w:r w:rsidRPr="00C949B7">
        <w:rPr>
          <w:lang w:val="es-CR" w:eastAsia="es-CR"/>
        </w:rPr>
        <w:t>: Realidad laboral</w:t>
      </w:r>
      <w:r w:rsidR="002E7527">
        <w:rPr>
          <w:lang w:val="es-CR" w:eastAsia="es-CR"/>
        </w:rPr>
        <w:t>.</w:t>
      </w:r>
    </w:p>
    <w:p w14:paraId="15B411EF" w14:textId="77777777" w:rsidR="00C949B7" w:rsidRPr="00C949B7" w:rsidRDefault="00C949B7" w:rsidP="002E7527">
      <w:pPr>
        <w:numPr>
          <w:ilvl w:val="0"/>
          <w:numId w:val="18"/>
        </w:numPr>
        <w:spacing w:after="120" w:line="276" w:lineRule="auto"/>
        <w:contextualSpacing/>
        <w:jc w:val="both"/>
        <w:rPr>
          <w:lang w:val="es-CR" w:eastAsia="es-CR"/>
        </w:rPr>
      </w:pPr>
      <w:r w:rsidRPr="00C949B7">
        <w:rPr>
          <w:lang w:val="es-CR" w:eastAsia="es-CR"/>
        </w:rPr>
        <w:t>Inteligencia Emocional-Resolución de Conflictos.</w:t>
      </w:r>
    </w:p>
    <w:p w14:paraId="3820CC16" w14:textId="1E9B373A" w:rsidR="00C949B7" w:rsidRDefault="00C949B7" w:rsidP="002E7527">
      <w:pPr>
        <w:numPr>
          <w:ilvl w:val="0"/>
          <w:numId w:val="18"/>
        </w:numPr>
        <w:spacing w:after="120" w:line="276" w:lineRule="auto"/>
        <w:contextualSpacing/>
        <w:jc w:val="both"/>
        <w:rPr>
          <w:lang w:val="es-CR" w:eastAsia="es-CR"/>
        </w:rPr>
      </w:pPr>
      <w:r w:rsidRPr="00C949B7">
        <w:rPr>
          <w:lang w:val="es-CR" w:eastAsia="es-CR"/>
        </w:rPr>
        <w:t>Formación y Capacitación: resistencia al cambio.</w:t>
      </w:r>
    </w:p>
    <w:p w14:paraId="43A27F77" w14:textId="77777777" w:rsidR="005C6E56" w:rsidRPr="00C949B7" w:rsidRDefault="005C6E56" w:rsidP="005C6E56">
      <w:pPr>
        <w:spacing w:after="120" w:line="276" w:lineRule="auto"/>
        <w:ind w:left="1068"/>
        <w:contextualSpacing/>
        <w:jc w:val="both"/>
        <w:rPr>
          <w:lang w:val="es-CR" w:eastAsia="es-CR"/>
        </w:rPr>
      </w:pPr>
    </w:p>
    <w:p w14:paraId="5D424A69" w14:textId="77777777" w:rsidR="00C949B7" w:rsidRPr="00C40386" w:rsidRDefault="00C949B7" w:rsidP="00C949B7">
      <w:pPr>
        <w:spacing w:after="120" w:line="276" w:lineRule="auto"/>
        <w:ind w:left="708"/>
        <w:jc w:val="both"/>
        <w:rPr>
          <w:rFonts w:eastAsia="Malgun Gothic"/>
          <w:b/>
          <w:sz w:val="6"/>
          <w:szCs w:val="6"/>
        </w:rPr>
      </w:pPr>
    </w:p>
    <w:p w14:paraId="532D7B34" w14:textId="77777777" w:rsidR="00C949B7" w:rsidRPr="00C949B7" w:rsidRDefault="00C949B7" w:rsidP="00C949B7">
      <w:pPr>
        <w:keepLines/>
        <w:numPr>
          <w:ilvl w:val="2"/>
          <w:numId w:val="4"/>
        </w:numPr>
        <w:spacing w:before="120" w:after="200" w:line="276" w:lineRule="auto"/>
        <w:contextualSpacing/>
        <w:jc w:val="both"/>
        <w:outlineLvl w:val="2"/>
        <w:rPr>
          <w:rFonts w:eastAsia="Calibri"/>
          <w:b/>
          <w:bCs/>
          <w:lang w:val="es-CR" w:eastAsia="es-CR"/>
        </w:rPr>
      </w:pPr>
      <w:r w:rsidRPr="00C949B7">
        <w:rPr>
          <w:rFonts w:eastAsia="Calibri"/>
          <w:b/>
          <w:bCs/>
          <w:lang w:val="es-CR" w:eastAsia="es-CR"/>
        </w:rPr>
        <w:t>Exposición (10%)</w:t>
      </w:r>
    </w:p>
    <w:p w14:paraId="12DC6AA9" w14:textId="4C00D870" w:rsidR="00C949B7" w:rsidRDefault="00C949B7" w:rsidP="001A060B">
      <w:pPr>
        <w:spacing w:after="160" w:line="256" w:lineRule="auto"/>
        <w:jc w:val="both"/>
        <w:rPr>
          <w:rFonts w:eastAsia="Malgun Gothic"/>
        </w:rPr>
      </w:pPr>
      <w:r w:rsidRPr="00C949B7">
        <w:rPr>
          <w:rFonts w:eastAsia="Malgun Gothic"/>
        </w:rPr>
        <w:t xml:space="preserve">Cada grupo realizará, </w:t>
      </w:r>
      <w:r w:rsidR="002E7527">
        <w:rPr>
          <w:rFonts w:eastAsia="Malgun Gothic"/>
        </w:rPr>
        <w:t>de forma presencial</w:t>
      </w:r>
      <w:r w:rsidRPr="00C949B7">
        <w:rPr>
          <w:rFonts w:eastAsia="Malgun Gothic"/>
        </w:rPr>
        <w:t xml:space="preserve">, </w:t>
      </w:r>
      <w:r w:rsidR="002E7527">
        <w:rPr>
          <w:rFonts w:eastAsia="Malgun Gothic"/>
        </w:rPr>
        <w:t>l</w:t>
      </w:r>
      <w:r w:rsidRPr="00C949B7">
        <w:rPr>
          <w:rFonts w:eastAsia="Malgun Gothic"/>
        </w:rPr>
        <w:t xml:space="preserve">a </w:t>
      </w:r>
      <w:r w:rsidR="002E7527">
        <w:rPr>
          <w:rFonts w:eastAsia="Malgun Gothic"/>
        </w:rPr>
        <w:t>presentación de su</w:t>
      </w:r>
      <w:r w:rsidRPr="00C949B7">
        <w:rPr>
          <w:rFonts w:eastAsia="Malgun Gothic"/>
        </w:rPr>
        <w:t xml:space="preserve"> trabajo al resto de sus compañeros según fechas establecidas.   Ese día, se iniciará con la exposición luego de pasar lista.  La vestimenta es formal, así como la ambientación individual con la que cada estudiante gestionará para presentar el tema.</w:t>
      </w:r>
    </w:p>
    <w:p w14:paraId="577C2338" w14:textId="77777777" w:rsidR="005C6E56" w:rsidRPr="00C949B7" w:rsidRDefault="005C6E56" w:rsidP="001A060B">
      <w:pPr>
        <w:spacing w:after="160" w:line="256" w:lineRule="auto"/>
        <w:jc w:val="both"/>
        <w:rPr>
          <w:rFonts w:eastAsia="Malgun Gothic"/>
        </w:rPr>
      </w:pPr>
    </w:p>
    <w:p w14:paraId="2A53D4C6" w14:textId="5FC56D87" w:rsidR="00C949B7" w:rsidRDefault="00C949B7" w:rsidP="00177DA4">
      <w:pPr>
        <w:contextualSpacing/>
        <w:jc w:val="both"/>
        <w:rPr>
          <w:rFonts w:eastAsia="Malgun Gothic"/>
        </w:rPr>
      </w:pPr>
      <w:r w:rsidRPr="00C949B7">
        <w:rPr>
          <w:b/>
          <w:lang w:val="es-CR" w:eastAsia="es-CR"/>
        </w:rPr>
        <w:t xml:space="preserve">Exposición de la teoría </w:t>
      </w:r>
      <w:r w:rsidR="00A0434A">
        <w:rPr>
          <w:b/>
          <w:lang w:val="es-CR" w:eastAsia="es-CR"/>
        </w:rPr>
        <w:t xml:space="preserve">(trabajo escrito presentado) </w:t>
      </w:r>
      <w:r w:rsidRPr="00C949B7">
        <w:rPr>
          <w:b/>
          <w:lang w:val="es-CR" w:eastAsia="es-CR"/>
        </w:rPr>
        <w:t>y apoyo audiovisual: (5%)</w:t>
      </w:r>
      <w:r w:rsidR="00177DA4">
        <w:rPr>
          <w:b/>
          <w:lang w:val="es-CR" w:eastAsia="es-CR"/>
        </w:rPr>
        <w:t xml:space="preserve"> </w:t>
      </w:r>
      <w:r w:rsidRPr="00C949B7">
        <w:rPr>
          <w:rFonts w:eastAsia="Malgun Gothic"/>
        </w:rPr>
        <w:t xml:space="preserve">Se evaluará, dominio del tema, creatividad al exponer, control y participación del grupo.  Se expondrá la parte </w:t>
      </w:r>
      <w:r w:rsidR="00A0434A">
        <w:rPr>
          <w:rFonts w:eastAsia="Malgun Gothic"/>
        </w:rPr>
        <w:t>escrita</w:t>
      </w:r>
      <w:r w:rsidRPr="00C949B7">
        <w:rPr>
          <w:rFonts w:eastAsia="Malgun Gothic"/>
        </w:rPr>
        <w:t xml:space="preserve"> del trabajo </w:t>
      </w:r>
      <w:r w:rsidR="00A0434A">
        <w:rPr>
          <w:rFonts w:eastAsia="Malgun Gothic"/>
        </w:rPr>
        <w:t>elaborado</w:t>
      </w:r>
      <w:r w:rsidRPr="00C949B7">
        <w:rPr>
          <w:rFonts w:eastAsia="Malgun Gothic"/>
        </w:rPr>
        <w:t>.</w:t>
      </w:r>
    </w:p>
    <w:p w14:paraId="3407AF15" w14:textId="77777777" w:rsidR="00804097" w:rsidRDefault="00804097" w:rsidP="00177DA4">
      <w:pPr>
        <w:contextualSpacing/>
        <w:jc w:val="both"/>
        <w:rPr>
          <w:rFonts w:eastAsia="Malgun Gothic"/>
        </w:rPr>
      </w:pPr>
    </w:p>
    <w:p w14:paraId="29385D4E" w14:textId="77777777" w:rsidR="00C40386" w:rsidRPr="00C40386" w:rsidRDefault="00C40386" w:rsidP="00177DA4">
      <w:pPr>
        <w:contextualSpacing/>
        <w:jc w:val="both"/>
        <w:rPr>
          <w:rFonts w:eastAsia="Malgun Gothic"/>
          <w:sz w:val="8"/>
          <w:szCs w:val="8"/>
        </w:rPr>
      </w:pPr>
    </w:p>
    <w:p w14:paraId="6C1AE05D" w14:textId="115C37E1" w:rsidR="00A0434A" w:rsidRDefault="00C949B7" w:rsidP="00177DA4">
      <w:pPr>
        <w:contextualSpacing/>
        <w:jc w:val="both"/>
        <w:rPr>
          <w:rFonts w:eastAsia="Malgun Gothic"/>
        </w:rPr>
      </w:pPr>
      <w:r w:rsidRPr="00C949B7">
        <w:rPr>
          <w:b/>
          <w:lang w:val="es-CR" w:eastAsia="es-CR"/>
        </w:rPr>
        <w:t>Pr</w:t>
      </w:r>
      <w:r w:rsidR="001A060B">
        <w:rPr>
          <w:b/>
          <w:lang w:val="es-CR" w:eastAsia="es-CR"/>
        </w:rPr>
        <w:t>esentación de la pr</w:t>
      </w:r>
      <w:r w:rsidRPr="00C949B7">
        <w:rPr>
          <w:b/>
          <w:lang w:val="es-CR" w:eastAsia="es-CR"/>
        </w:rPr>
        <w:t>opuesta creativa: (5%)</w:t>
      </w:r>
      <w:r w:rsidR="00177DA4">
        <w:rPr>
          <w:b/>
          <w:lang w:val="es-CR" w:eastAsia="es-CR"/>
        </w:rPr>
        <w:t xml:space="preserve"> </w:t>
      </w:r>
      <w:r w:rsidR="001A060B">
        <w:rPr>
          <w:rFonts w:eastAsia="Malgun Gothic"/>
          <w:lang w:val="es-CR"/>
        </w:rPr>
        <w:t>Se</w:t>
      </w:r>
      <w:r w:rsidRPr="00C949B7">
        <w:rPr>
          <w:rFonts w:eastAsia="Malgun Gothic"/>
        </w:rPr>
        <w:t xml:space="preserve"> </w:t>
      </w:r>
      <w:r w:rsidR="00A0434A">
        <w:rPr>
          <w:rFonts w:eastAsia="Malgun Gothic"/>
        </w:rPr>
        <w:t xml:space="preserve">presentará </w:t>
      </w:r>
      <w:r w:rsidRPr="00C949B7">
        <w:rPr>
          <w:rFonts w:eastAsia="Malgun Gothic"/>
        </w:rPr>
        <w:t xml:space="preserve">a los compañeros </w:t>
      </w:r>
      <w:r w:rsidR="00A0434A">
        <w:rPr>
          <w:rFonts w:eastAsia="Malgun Gothic"/>
        </w:rPr>
        <w:t xml:space="preserve">el material creativo elaborado </w:t>
      </w:r>
      <w:r w:rsidRPr="00C949B7">
        <w:rPr>
          <w:rFonts w:eastAsia="Malgun Gothic"/>
        </w:rPr>
        <w:t xml:space="preserve">que </w:t>
      </w:r>
      <w:r w:rsidR="00A0434A">
        <w:rPr>
          <w:rFonts w:eastAsia="Malgun Gothic"/>
        </w:rPr>
        <w:t>permita analizar la aplicabilidad práctica de los temas abordados en el curso.</w:t>
      </w:r>
    </w:p>
    <w:p w14:paraId="19D85FB3" w14:textId="77777777" w:rsidR="00E43FD5" w:rsidRPr="00177DA4" w:rsidRDefault="00E43FD5" w:rsidP="00177DA4">
      <w:pPr>
        <w:contextualSpacing/>
        <w:jc w:val="both"/>
        <w:rPr>
          <w:b/>
          <w:lang w:val="es-CR" w:eastAsia="es-CR"/>
        </w:rPr>
      </w:pPr>
    </w:p>
    <w:p w14:paraId="77723B5A" w14:textId="4BDAB3FA" w:rsidR="00C949B7" w:rsidRPr="00C949B7" w:rsidRDefault="001A060B" w:rsidP="00C949B7">
      <w:pPr>
        <w:keepLines/>
        <w:numPr>
          <w:ilvl w:val="2"/>
          <w:numId w:val="4"/>
        </w:numPr>
        <w:spacing w:before="120" w:after="200" w:line="276" w:lineRule="auto"/>
        <w:contextualSpacing/>
        <w:jc w:val="both"/>
        <w:outlineLvl w:val="2"/>
        <w:rPr>
          <w:rFonts w:eastAsia="Calibri"/>
          <w:b/>
          <w:bCs/>
          <w:lang w:val="es-CR" w:eastAsia="es-CR"/>
        </w:rPr>
      </w:pPr>
      <w:r>
        <w:rPr>
          <w:rFonts w:eastAsia="Calibri"/>
          <w:b/>
          <w:bCs/>
          <w:lang w:val="es-CR" w:eastAsia="es-CR"/>
        </w:rPr>
        <w:lastRenderedPageBreak/>
        <w:t>Bibliografía</w:t>
      </w:r>
      <w:r w:rsidR="00C949B7" w:rsidRPr="00C949B7">
        <w:rPr>
          <w:rFonts w:eastAsia="Calibri"/>
          <w:b/>
          <w:bCs/>
          <w:lang w:val="es-CR" w:eastAsia="es-CR"/>
        </w:rPr>
        <w:t xml:space="preserve"> (5%)</w:t>
      </w:r>
    </w:p>
    <w:p w14:paraId="2D005473" w14:textId="3DB971F4" w:rsidR="00C949B7" w:rsidRDefault="001A060B" w:rsidP="001A060B">
      <w:pPr>
        <w:spacing w:after="160" w:line="256" w:lineRule="auto"/>
        <w:jc w:val="both"/>
        <w:rPr>
          <w:lang w:val="es-CR" w:eastAsia="es-CR"/>
        </w:rPr>
      </w:pPr>
      <w:bookmarkStart w:id="7" w:name="_Hlk77443218"/>
      <w:r w:rsidRPr="0038519D">
        <w:rPr>
          <w:lang w:val="es-CR" w:eastAsia="es-CR"/>
        </w:rPr>
        <w:t>Según el formato APA, deben consultar un mínimo de 5 libros, y un sitio de internet de fuente confiable</w:t>
      </w:r>
      <w:r>
        <w:rPr>
          <w:lang w:val="es-CR" w:eastAsia="es-CR"/>
        </w:rPr>
        <w:t>.</w:t>
      </w:r>
    </w:p>
    <w:tbl>
      <w:tblPr>
        <w:tblStyle w:val="Tablaconcuadrcula112"/>
        <w:tblW w:w="9049" w:type="dxa"/>
        <w:jc w:val="center"/>
        <w:tblInd w:w="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2387"/>
        <w:gridCol w:w="851"/>
        <w:gridCol w:w="5811"/>
      </w:tblGrid>
      <w:tr w:rsidR="00C673BB" w:rsidRPr="003F0F25" w14:paraId="48397168" w14:textId="77777777" w:rsidTr="00C673BB">
        <w:trPr>
          <w:jc w:val="center"/>
        </w:trPr>
        <w:tc>
          <w:tcPr>
            <w:tcW w:w="2387" w:type="dxa"/>
            <w:vAlign w:val="center"/>
          </w:tcPr>
          <w:p w14:paraId="25F637E1" w14:textId="77777777" w:rsidR="00804097" w:rsidRPr="003F0F25" w:rsidRDefault="00804097" w:rsidP="00EF6C3D">
            <w:pPr>
              <w:jc w:val="center"/>
              <w:rPr>
                <w:rFonts w:ascii="Times New Roman" w:hAnsi="Times New Roman"/>
                <w:b/>
                <w:bCs/>
                <w:sz w:val="24"/>
                <w:szCs w:val="24"/>
              </w:rPr>
            </w:pPr>
          </w:p>
          <w:p w14:paraId="6AFDBE1F" w14:textId="2373A10D" w:rsidR="00C673BB" w:rsidRPr="003F0F25" w:rsidRDefault="00C673BB" w:rsidP="00EF6C3D">
            <w:pPr>
              <w:jc w:val="center"/>
              <w:rPr>
                <w:rFonts w:ascii="Times New Roman" w:hAnsi="Times New Roman"/>
                <w:b/>
                <w:bCs/>
                <w:sz w:val="24"/>
                <w:szCs w:val="24"/>
              </w:rPr>
            </w:pPr>
            <w:r w:rsidRPr="003F0F25">
              <w:rPr>
                <w:rFonts w:ascii="Times New Roman" w:hAnsi="Times New Roman"/>
                <w:b/>
                <w:bCs/>
                <w:sz w:val="24"/>
                <w:szCs w:val="24"/>
              </w:rPr>
              <w:t>Contenido</w:t>
            </w:r>
          </w:p>
          <w:p w14:paraId="4E798F7A" w14:textId="26DC42DC" w:rsidR="00804097" w:rsidRPr="003F0F25" w:rsidRDefault="00804097" w:rsidP="00EF6C3D">
            <w:pPr>
              <w:jc w:val="center"/>
              <w:rPr>
                <w:rFonts w:ascii="Times New Roman" w:hAnsi="Times New Roman"/>
                <w:b/>
                <w:bCs/>
                <w:sz w:val="24"/>
                <w:szCs w:val="24"/>
                <w:lang w:eastAsia="es-CR"/>
              </w:rPr>
            </w:pPr>
          </w:p>
        </w:tc>
        <w:tc>
          <w:tcPr>
            <w:tcW w:w="851" w:type="dxa"/>
            <w:vAlign w:val="center"/>
          </w:tcPr>
          <w:p w14:paraId="288210D1" w14:textId="7332E64D" w:rsidR="00C673BB" w:rsidRPr="003F0F25" w:rsidRDefault="00C673BB" w:rsidP="00EF6C3D">
            <w:pPr>
              <w:jc w:val="center"/>
              <w:rPr>
                <w:rFonts w:ascii="Times New Roman" w:hAnsi="Times New Roman"/>
                <w:b/>
                <w:bCs/>
                <w:sz w:val="24"/>
                <w:szCs w:val="24"/>
                <w:lang w:eastAsia="es-CR"/>
              </w:rPr>
            </w:pPr>
            <w:r w:rsidRPr="003F0F25">
              <w:rPr>
                <w:rFonts w:ascii="Times New Roman" w:hAnsi="Times New Roman"/>
                <w:b/>
                <w:bCs/>
                <w:sz w:val="24"/>
                <w:szCs w:val="24"/>
              </w:rPr>
              <w:t>Nota %</w:t>
            </w:r>
          </w:p>
        </w:tc>
        <w:tc>
          <w:tcPr>
            <w:tcW w:w="5811" w:type="dxa"/>
            <w:vAlign w:val="center"/>
          </w:tcPr>
          <w:p w14:paraId="20CBDF12" w14:textId="02BA201F" w:rsidR="00C673BB" w:rsidRPr="003F0F25" w:rsidRDefault="00C673BB" w:rsidP="00EF6C3D">
            <w:pPr>
              <w:autoSpaceDE w:val="0"/>
              <w:autoSpaceDN w:val="0"/>
              <w:adjustRightInd w:val="0"/>
              <w:jc w:val="center"/>
              <w:rPr>
                <w:rFonts w:ascii="Times New Roman" w:hAnsi="Times New Roman"/>
                <w:b/>
                <w:bCs/>
                <w:sz w:val="24"/>
                <w:szCs w:val="24"/>
                <w:lang w:eastAsia="es-CR"/>
              </w:rPr>
            </w:pPr>
            <w:r w:rsidRPr="003F0F25">
              <w:rPr>
                <w:rFonts w:ascii="Times New Roman" w:hAnsi="Times New Roman"/>
                <w:b/>
                <w:bCs/>
                <w:sz w:val="24"/>
                <w:szCs w:val="24"/>
              </w:rPr>
              <w:t>Desglose de la calificación</w:t>
            </w:r>
          </w:p>
        </w:tc>
      </w:tr>
      <w:tr w:rsidR="00C673BB" w:rsidRPr="003F0F25" w14:paraId="4A0A7FFE" w14:textId="77777777" w:rsidTr="00C673BB">
        <w:trPr>
          <w:jc w:val="center"/>
        </w:trPr>
        <w:tc>
          <w:tcPr>
            <w:tcW w:w="2387" w:type="dxa"/>
            <w:vAlign w:val="center"/>
            <w:hideMark/>
          </w:tcPr>
          <w:p w14:paraId="63F71DB0" w14:textId="037DF5AD" w:rsidR="00C673BB" w:rsidRPr="003F0F25" w:rsidRDefault="00EF6C3D" w:rsidP="00C673BB">
            <w:pPr>
              <w:rPr>
                <w:rFonts w:ascii="Times New Roman" w:hAnsi="Times New Roman"/>
                <w:sz w:val="24"/>
                <w:szCs w:val="24"/>
                <w:lang w:eastAsia="es-CR"/>
              </w:rPr>
            </w:pPr>
            <w:r w:rsidRPr="003F0F25">
              <w:rPr>
                <w:rFonts w:ascii="Times New Roman" w:hAnsi="Times New Roman"/>
                <w:b/>
                <w:sz w:val="24"/>
                <w:szCs w:val="24"/>
                <w:lang w:eastAsia="es-CR"/>
              </w:rPr>
              <w:t>Proyecto de Investigación – Integración de la Psicología al ambiente Laboral</w:t>
            </w:r>
          </w:p>
          <w:p w14:paraId="1A3ADEF4" w14:textId="4C3DE470" w:rsidR="00C673BB" w:rsidRPr="003F0F25" w:rsidRDefault="00C673BB" w:rsidP="00C673BB">
            <w:pPr>
              <w:rPr>
                <w:rFonts w:ascii="Times New Roman" w:hAnsi="Times New Roman"/>
                <w:sz w:val="22"/>
                <w:szCs w:val="24"/>
                <w:lang w:eastAsia="es-CR"/>
              </w:rPr>
            </w:pPr>
            <w:r w:rsidRPr="003F0F25">
              <w:rPr>
                <w:rFonts w:ascii="Times New Roman" w:hAnsi="Times New Roman"/>
                <w:sz w:val="22"/>
                <w:szCs w:val="24"/>
                <w:lang w:eastAsia="es-CR"/>
              </w:rPr>
              <w:t xml:space="preserve">El proyecto tiene como objetivo </w:t>
            </w:r>
            <w:r w:rsidRPr="003F0F25">
              <w:rPr>
                <w:rFonts w:ascii="Times New Roman" w:hAnsi="Times New Roman"/>
                <w:lang w:eastAsia="es-CR"/>
              </w:rPr>
              <w:t xml:space="preserve">que </w:t>
            </w:r>
            <w:r w:rsidRPr="003F0F25">
              <w:rPr>
                <w:rFonts w:ascii="Times New Roman" w:hAnsi="Times New Roman"/>
                <w:sz w:val="22"/>
                <w:szCs w:val="24"/>
                <w:lang w:eastAsia="es-CR"/>
              </w:rPr>
              <w:t xml:space="preserve">los estudiantes </w:t>
            </w:r>
            <w:r w:rsidR="00804097" w:rsidRPr="003F0F25">
              <w:rPr>
                <w:rFonts w:ascii="Times New Roman" w:hAnsi="Times New Roman"/>
                <w:sz w:val="22"/>
                <w:szCs w:val="24"/>
                <w:lang w:eastAsia="es-CR"/>
              </w:rPr>
              <w:t xml:space="preserve">elaboren </w:t>
            </w:r>
            <w:r w:rsidR="00EF6C3D" w:rsidRPr="003F0F25">
              <w:rPr>
                <w:rFonts w:ascii="Times New Roman" w:hAnsi="Times New Roman"/>
                <w:sz w:val="22"/>
                <w:szCs w:val="24"/>
                <w:lang w:eastAsia="es-CR"/>
              </w:rPr>
              <w:t xml:space="preserve">material creativo como un </w:t>
            </w:r>
            <w:r w:rsidRPr="003F0F25">
              <w:rPr>
                <w:rFonts w:ascii="Times New Roman" w:hAnsi="Times New Roman"/>
                <w:sz w:val="22"/>
                <w:szCs w:val="24"/>
                <w:lang w:eastAsia="es-CR"/>
              </w:rPr>
              <w:t>libro, película</w:t>
            </w:r>
            <w:r w:rsidR="00EF6C3D" w:rsidRPr="003F0F25">
              <w:rPr>
                <w:rFonts w:ascii="Times New Roman" w:hAnsi="Times New Roman"/>
                <w:sz w:val="22"/>
                <w:szCs w:val="24"/>
                <w:lang w:eastAsia="es-CR"/>
              </w:rPr>
              <w:t>,</w:t>
            </w:r>
            <w:r w:rsidRPr="003F0F25">
              <w:rPr>
                <w:rFonts w:ascii="Times New Roman" w:hAnsi="Times New Roman"/>
                <w:sz w:val="22"/>
                <w:szCs w:val="24"/>
                <w:lang w:eastAsia="es-CR"/>
              </w:rPr>
              <w:t xml:space="preserve"> noticia,</w:t>
            </w:r>
            <w:r w:rsidR="00EF6C3D" w:rsidRPr="003F0F25">
              <w:rPr>
                <w:rFonts w:ascii="Times New Roman" w:hAnsi="Times New Roman"/>
                <w:sz w:val="22"/>
                <w:szCs w:val="24"/>
                <w:lang w:eastAsia="es-CR"/>
              </w:rPr>
              <w:t xml:space="preserve"> documental, historieta, caso </w:t>
            </w:r>
            <w:proofErr w:type="spellStart"/>
            <w:r w:rsidR="00EF6C3D" w:rsidRPr="003F0F25">
              <w:rPr>
                <w:rFonts w:ascii="Times New Roman" w:hAnsi="Times New Roman"/>
                <w:sz w:val="22"/>
                <w:szCs w:val="24"/>
                <w:lang w:eastAsia="es-CR"/>
              </w:rPr>
              <w:t>etc</w:t>
            </w:r>
            <w:proofErr w:type="spellEnd"/>
            <w:r w:rsidR="00EF6C3D" w:rsidRPr="003F0F25">
              <w:rPr>
                <w:rFonts w:ascii="Times New Roman" w:hAnsi="Times New Roman"/>
                <w:sz w:val="22"/>
                <w:szCs w:val="24"/>
                <w:lang w:eastAsia="es-CR"/>
              </w:rPr>
              <w:t>,</w:t>
            </w:r>
            <w:r w:rsidRPr="003F0F25">
              <w:rPr>
                <w:rFonts w:ascii="Times New Roman" w:hAnsi="Times New Roman"/>
                <w:sz w:val="22"/>
                <w:szCs w:val="24"/>
                <w:lang w:eastAsia="es-CR"/>
              </w:rPr>
              <w:t xml:space="preserve"> el análisis total del curso, en el que integrarán toda la materia vista en clases.  </w:t>
            </w:r>
            <w:r w:rsidR="00847B41" w:rsidRPr="003F0F25">
              <w:rPr>
                <w:rFonts w:ascii="Times New Roman" w:hAnsi="Times New Roman"/>
                <w:sz w:val="22"/>
                <w:szCs w:val="24"/>
                <w:lang w:eastAsia="es-CR"/>
              </w:rPr>
              <w:t>D</w:t>
            </w:r>
            <w:r w:rsidRPr="003F0F25">
              <w:rPr>
                <w:rFonts w:ascii="Times New Roman" w:hAnsi="Times New Roman"/>
                <w:sz w:val="22"/>
                <w:szCs w:val="24"/>
                <w:lang w:eastAsia="es-CR"/>
              </w:rPr>
              <w:t xml:space="preserve">eberá contener </w:t>
            </w:r>
            <w:r w:rsidR="00847B41" w:rsidRPr="003F0F25">
              <w:rPr>
                <w:rFonts w:ascii="Times New Roman" w:hAnsi="Times New Roman"/>
                <w:sz w:val="22"/>
                <w:szCs w:val="24"/>
                <w:lang w:eastAsia="es-CR"/>
              </w:rPr>
              <w:t xml:space="preserve">un adecuado </w:t>
            </w:r>
            <w:r w:rsidRPr="003F0F25">
              <w:rPr>
                <w:rFonts w:ascii="Times New Roman" w:hAnsi="Times New Roman"/>
                <w:sz w:val="22"/>
                <w:szCs w:val="24"/>
                <w:lang w:eastAsia="es-CR"/>
              </w:rPr>
              <w:t>sustento teórico.</w:t>
            </w:r>
          </w:p>
          <w:p w14:paraId="5F87ED56" w14:textId="77777777" w:rsidR="00C673BB" w:rsidRPr="003F0F25" w:rsidRDefault="00C673BB" w:rsidP="00C673BB">
            <w:pPr>
              <w:rPr>
                <w:rFonts w:ascii="Times New Roman" w:hAnsi="Times New Roman"/>
                <w:sz w:val="24"/>
                <w:szCs w:val="24"/>
                <w:lang w:eastAsia="es-CR"/>
              </w:rPr>
            </w:pPr>
          </w:p>
        </w:tc>
        <w:tc>
          <w:tcPr>
            <w:tcW w:w="851" w:type="dxa"/>
            <w:vAlign w:val="center"/>
            <w:hideMark/>
          </w:tcPr>
          <w:p w14:paraId="7CA8ED02" w14:textId="77777777" w:rsidR="00C673BB" w:rsidRPr="003F0F25" w:rsidRDefault="00C673BB" w:rsidP="00C673BB">
            <w:pPr>
              <w:jc w:val="center"/>
              <w:rPr>
                <w:rFonts w:ascii="Times New Roman" w:hAnsi="Times New Roman"/>
                <w:sz w:val="24"/>
                <w:szCs w:val="24"/>
                <w:lang w:eastAsia="es-CR"/>
              </w:rPr>
            </w:pPr>
            <w:r w:rsidRPr="003F0F25">
              <w:rPr>
                <w:rFonts w:ascii="Times New Roman" w:hAnsi="Times New Roman"/>
                <w:sz w:val="24"/>
                <w:szCs w:val="24"/>
                <w:lang w:eastAsia="es-CR"/>
              </w:rPr>
              <w:t>35%</w:t>
            </w:r>
          </w:p>
        </w:tc>
        <w:tc>
          <w:tcPr>
            <w:tcW w:w="5811" w:type="dxa"/>
            <w:vAlign w:val="center"/>
          </w:tcPr>
          <w:p w14:paraId="77994DB9" w14:textId="10AE1B6D" w:rsidR="00C673BB" w:rsidRPr="003F0F25" w:rsidRDefault="00C673BB" w:rsidP="00C673BB">
            <w:pPr>
              <w:autoSpaceDE w:val="0"/>
              <w:autoSpaceDN w:val="0"/>
              <w:adjustRightInd w:val="0"/>
              <w:rPr>
                <w:rFonts w:ascii="Times New Roman" w:hAnsi="Times New Roman"/>
                <w:b/>
                <w:lang w:eastAsia="es-CR"/>
              </w:rPr>
            </w:pPr>
            <w:r w:rsidRPr="003F0F25">
              <w:rPr>
                <w:rFonts w:ascii="Times New Roman" w:hAnsi="Times New Roman"/>
                <w:b/>
                <w:lang w:eastAsia="es-CR"/>
              </w:rPr>
              <w:t>20%</w:t>
            </w:r>
            <w:r w:rsidR="00EF6C3D" w:rsidRPr="003F0F25">
              <w:rPr>
                <w:rFonts w:ascii="Times New Roman" w:hAnsi="Times New Roman"/>
                <w:b/>
                <w:lang w:eastAsia="es-CR"/>
              </w:rPr>
              <w:t xml:space="preserve"> Material elaborado y</w:t>
            </w:r>
            <w:r w:rsidRPr="003F0F25">
              <w:rPr>
                <w:rFonts w:ascii="Times New Roman" w:hAnsi="Times New Roman"/>
                <w:b/>
                <w:lang w:eastAsia="es-CR"/>
              </w:rPr>
              <w:t xml:space="preserve"> Trabajo Escrito:</w:t>
            </w:r>
          </w:p>
          <w:p w14:paraId="05B1D7A1" w14:textId="079B20AB" w:rsidR="00C673BB" w:rsidRPr="003F0F25" w:rsidRDefault="00C673BB" w:rsidP="00C673BB">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 xml:space="preserve">10% </w:t>
            </w:r>
            <w:r w:rsidR="00E43FD5" w:rsidRPr="003F0F25">
              <w:rPr>
                <w:rFonts w:ascii="Times New Roman" w:hAnsi="Times New Roman"/>
                <w:color w:val="000000"/>
                <w:lang w:eastAsia="es-CR"/>
              </w:rPr>
              <w:t>Guía y justificación de cada uno de los temas</w:t>
            </w:r>
            <w:r w:rsidR="00A6443F" w:rsidRPr="003F0F25">
              <w:rPr>
                <w:rFonts w:ascii="Times New Roman" w:hAnsi="Times New Roman"/>
                <w:color w:val="000000"/>
                <w:lang w:eastAsia="es-CR"/>
              </w:rPr>
              <w:t xml:space="preserve"> vistos</w:t>
            </w:r>
            <w:r w:rsidR="00332328">
              <w:rPr>
                <w:rFonts w:ascii="Times New Roman" w:hAnsi="Times New Roman"/>
                <w:color w:val="000000"/>
                <w:lang w:eastAsia="es-CR"/>
              </w:rPr>
              <w:t xml:space="preserve"> (</w:t>
            </w:r>
            <w:proofErr w:type="spellStart"/>
            <w:r w:rsidR="00332328">
              <w:rPr>
                <w:rFonts w:ascii="Times New Roman" w:hAnsi="Times New Roman"/>
                <w:color w:val="000000"/>
                <w:lang w:eastAsia="es-CR"/>
              </w:rPr>
              <w:t>Indice</w:t>
            </w:r>
            <w:proofErr w:type="spellEnd"/>
            <w:r w:rsidR="00332328">
              <w:rPr>
                <w:rFonts w:ascii="Times New Roman" w:hAnsi="Times New Roman"/>
                <w:color w:val="000000"/>
                <w:lang w:eastAsia="es-CR"/>
              </w:rPr>
              <w:t>)</w:t>
            </w:r>
          </w:p>
          <w:p w14:paraId="078005CB" w14:textId="032C4904" w:rsidR="00E81AFF" w:rsidRPr="003F0F25" w:rsidRDefault="00E81AFF" w:rsidP="007A2E33">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3</w:t>
            </w:r>
            <w:r w:rsidR="00C673BB" w:rsidRPr="003F0F25">
              <w:rPr>
                <w:rFonts w:ascii="Times New Roman" w:hAnsi="Times New Roman"/>
                <w:color w:val="000000"/>
                <w:lang w:eastAsia="es-CR"/>
              </w:rPr>
              <w:t xml:space="preserve">% Calidad </w:t>
            </w:r>
            <w:r w:rsidR="00E43FD5" w:rsidRPr="003F0F25">
              <w:rPr>
                <w:rFonts w:ascii="Times New Roman" w:hAnsi="Times New Roman"/>
                <w:color w:val="000000"/>
                <w:lang w:eastAsia="es-CR"/>
              </w:rPr>
              <w:t xml:space="preserve">y originalidad </w:t>
            </w:r>
            <w:r w:rsidR="00C673BB" w:rsidRPr="003F0F25">
              <w:rPr>
                <w:rFonts w:ascii="Times New Roman" w:hAnsi="Times New Roman"/>
                <w:color w:val="000000"/>
                <w:lang w:eastAsia="es-CR"/>
              </w:rPr>
              <w:t>del material</w:t>
            </w:r>
            <w:r w:rsidR="00E43FD5" w:rsidRPr="003F0F25">
              <w:rPr>
                <w:rFonts w:ascii="Times New Roman" w:hAnsi="Times New Roman"/>
                <w:color w:val="000000"/>
                <w:lang w:eastAsia="es-CR"/>
              </w:rPr>
              <w:t>, p</w:t>
            </w:r>
            <w:r w:rsidR="00C673BB" w:rsidRPr="003F0F25">
              <w:rPr>
                <w:rFonts w:ascii="Times New Roman" w:hAnsi="Times New Roman"/>
                <w:color w:val="000000"/>
                <w:lang w:eastAsia="es-CR"/>
              </w:rPr>
              <w:t>rofundidad en el tema investigado</w:t>
            </w:r>
          </w:p>
          <w:p w14:paraId="666AA4A8" w14:textId="30433098" w:rsidR="00E81AFF" w:rsidRPr="003F0F25" w:rsidRDefault="00E81AFF" w:rsidP="00E81AFF">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0,5% Portada, índice, introducción</w:t>
            </w:r>
          </w:p>
          <w:p w14:paraId="4E339A80" w14:textId="22148DFC" w:rsidR="00E81AFF" w:rsidRPr="003F0F25" w:rsidRDefault="00E81AFF" w:rsidP="00E81AFF">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 xml:space="preserve">0,5% Objetivos, 1 general y 3 específicos </w:t>
            </w:r>
          </w:p>
          <w:p w14:paraId="07011942" w14:textId="1C5DBE74" w:rsidR="00C673BB" w:rsidRPr="003F0F25" w:rsidRDefault="00E81AFF" w:rsidP="00E81AFF">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Conclusiones y recomendaciones</w:t>
            </w:r>
          </w:p>
          <w:p w14:paraId="16AFE0C8" w14:textId="14CE2AB2" w:rsidR="00E81AFF" w:rsidRPr="003F0F25" w:rsidRDefault="00E81AFF" w:rsidP="00E81AFF">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3</w:t>
            </w:r>
            <w:r w:rsidR="00C673BB" w:rsidRPr="003F0F25">
              <w:rPr>
                <w:rFonts w:ascii="Times New Roman" w:hAnsi="Times New Roman"/>
                <w:color w:val="000000"/>
                <w:lang w:eastAsia="es-CR"/>
              </w:rPr>
              <w:t xml:space="preserve">% Desarrollo e integración de los temas vistos </w:t>
            </w:r>
            <w:r w:rsidR="00BC6B3D" w:rsidRPr="003F0F25">
              <w:rPr>
                <w:rFonts w:ascii="Times New Roman" w:hAnsi="Times New Roman"/>
                <w:color w:val="000000"/>
                <w:lang w:eastAsia="es-CR"/>
              </w:rPr>
              <w:t>en el</w:t>
            </w:r>
            <w:r w:rsidR="00C673BB" w:rsidRPr="003F0F25">
              <w:rPr>
                <w:rFonts w:ascii="Times New Roman" w:hAnsi="Times New Roman"/>
                <w:color w:val="000000"/>
                <w:lang w:eastAsia="es-CR"/>
              </w:rPr>
              <w:t xml:space="preserve"> </w:t>
            </w:r>
            <w:r w:rsidR="00E43FD5" w:rsidRPr="003F0F25">
              <w:rPr>
                <w:rFonts w:ascii="Times New Roman" w:hAnsi="Times New Roman"/>
                <w:color w:val="000000"/>
                <w:lang w:eastAsia="es-CR"/>
              </w:rPr>
              <w:t>material elaborado</w:t>
            </w:r>
          </w:p>
          <w:p w14:paraId="40A1CBBF" w14:textId="03EE4F80" w:rsidR="00C673BB" w:rsidRPr="003F0F25" w:rsidRDefault="00C673BB" w:rsidP="00E81AFF">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 xml:space="preserve"> </w:t>
            </w:r>
            <w:r w:rsidR="00E81AFF" w:rsidRPr="003F0F25">
              <w:rPr>
                <w:rFonts w:ascii="Times New Roman" w:hAnsi="Times New Roman"/>
                <w:color w:val="000000"/>
                <w:lang w:eastAsia="es-CR"/>
              </w:rPr>
              <w:t>2% S</w:t>
            </w:r>
            <w:r w:rsidRPr="003F0F25">
              <w:rPr>
                <w:rFonts w:ascii="Times New Roman" w:hAnsi="Times New Roman"/>
                <w:color w:val="000000"/>
                <w:lang w:eastAsia="es-CR"/>
              </w:rPr>
              <w:t>ustent</w:t>
            </w:r>
            <w:r w:rsidR="00E43FD5" w:rsidRPr="003F0F25">
              <w:rPr>
                <w:rFonts w:ascii="Times New Roman" w:hAnsi="Times New Roman"/>
                <w:color w:val="000000"/>
                <w:lang w:eastAsia="es-CR"/>
              </w:rPr>
              <w:t>o t</w:t>
            </w:r>
            <w:r w:rsidRPr="003F0F25">
              <w:rPr>
                <w:rFonts w:ascii="Times New Roman" w:hAnsi="Times New Roman"/>
                <w:color w:val="000000"/>
                <w:lang w:eastAsia="es-CR"/>
              </w:rPr>
              <w:t xml:space="preserve">eórico </w:t>
            </w:r>
            <w:r w:rsidR="00BC6B3D" w:rsidRPr="003F0F25">
              <w:rPr>
                <w:rFonts w:ascii="Times New Roman" w:hAnsi="Times New Roman"/>
                <w:color w:val="000000"/>
                <w:lang w:eastAsia="es-CR"/>
              </w:rPr>
              <w:t>evidente en</w:t>
            </w:r>
            <w:r w:rsidRPr="003F0F25">
              <w:rPr>
                <w:rFonts w:ascii="Times New Roman" w:hAnsi="Times New Roman"/>
                <w:color w:val="000000"/>
                <w:lang w:eastAsia="es-CR"/>
              </w:rPr>
              <w:t xml:space="preserve"> el criterio </w:t>
            </w:r>
            <w:r w:rsidR="00E43FD5" w:rsidRPr="003F0F25">
              <w:rPr>
                <w:rFonts w:ascii="Times New Roman" w:hAnsi="Times New Roman"/>
                <w:color w:val="000000"/>
                <w:lang w:eastAsia="es-CR"/>
              </w:rPr>
              <w:t xml:space="preserve">y análisis </w:t>
            </w:r>
            <w:r w:rsidRPr="003F0F25">
              <w:rPr>
                <w:rFonts w:ascii="Times New Roman" w:hAnsi="Times New Roman"/>
                <w:color w:val="000000"/>
                <w:lang w:eastAsia="es-CR"/>
              </w:rPr>
              <w:t>grupal</w:t>
            </w:r>
            <w:r w:rsidR="00A6443F" w:rsidRPr="003F0F25">
              <w:rPr>
                <w:rFonts w:ascii="Times New Roman" w:hAnsi="Times New Roman"/>
                <w:color w:val="000000"/>
                <w:lang w:eastAsia="es-CR"/>
              </w:rPr>
              <w:t xml:space="preserve"> y</w:t>
            </w:r>
            <w:r w:rsidRPr="003F0F25">
              <w:rPr>
                <w:rFonts w:ascii="Times New Roman" w:hAnsi="Times New Roman"/>
                <w:color w:val="000000"/>
                <w:lang w:eastAsia="es-CR"/>
              </w:rPr>
              <w:t xml:space="preserve"> </w:t>
            </w:r>
            <w:r w:rsidR="00A6443F" w:rsidRPr="003F0F25">
              <w:rPr>
                <w:rFonts w:ascii="Times New Roman" w:hAnsi="Times New Roman"/>
                <w:color w:val="000000"/>
                <w:lang w:eastAsia="es-CR"/>
              </w:rPr>
              <w:t>a</w:t>
            </w:r>
            <w:r w:rsidRPr="003F0F25">
              <w:rPr>
                <w:rFonts w:ascii="Times New Roman" w:hAnsi="Times New Roman"/>
                <w:color w:val="000000"/>
                <w:lang w:eastAsia="es-CR"/>
              </w:rPr>
              <w:t>nálisis de los resultados (integración de todos los temas vistos en el curso</w:t>
            </w:r>
            <w:r w:rsidR="00A6443F" w:rsidRPr="003F0F25">
              <w:rPr>
                <w:rFonts w:ascii="Times New Roman" w:hAnsi="Times New Roman"/>
                <w:color w:val="000000"/>
                <w:lang w:eastAsia="es-CR"/>
              </w:rPr>
              <w:t xml:space="preserve"> con el material desarrollado</w:t>
            </w:r>
            <w:r w:rsidRPr="003F0F25">
              <w:rPr>
                <w:rFonts w:ascii="Times New Roman" w:hAnsi="Times New Roman"/>
                <w:color w:val="000000"/>
                <w:lang w:eastAsia="es-CR"/>
              </w:rPr>
              <w:t>).</w:t>
            </w:r>
          </w:p>
          <w:p w14:paraId="1A123F92" w14:textId="2005EDAF" w:rsidR="00C673BB" w:rsidRPr="002F3F36" w:rsidRDefault="00E81AFF" w:rsidP="00C673BB">
            <w:pPr>
              <w:numPr>
                <w:ilvl w:val="0"/>
                <w:numId w:val="23"/>
              </w:numPr>
              <w:autoSpaceDE w:val="0"/>
              <w:autoSpaceDN w:val="0"/>
              <w:adjustRightInd w:val="0"/>
              <w:contextualSpacing/>
              <w:jc w:val="both"/>
              <w:rPr>
                <w:rFonts w:ascii="Times New Roman" w:hAnsi="Times New Roman"/>
                <w:color w:val="000000"/>
                <w:lang w:eastAsia="es-CR"/>
              </w:rPr>
            </w:pPr>
            <w:r w:rsidRPr="002F3F36">
              <w:rPr>
                <w:rFonts w:ascii="Times New Roman" w:hAnsi="Times New Roman"/>
                <w:color w:val="000000"/>
                <w:lang w:eastAsia="es-CR"/>
              </w:rPr>
              <w:t>10</w:t>
            </w:r>
            <w:r w:rsidR="00C673BB" w:rsidRPr="002F3F36">
              <w:rPr>
                <w:rFonts w:ascii="Times New Roman" w:hAnsi="Times New Roman"/>
                <w:color w:val="000000"/>
                <w:lang w:eastAsia="es-CR"/>
              </w:rPr>
              <w:t>% Propuesta Creativa</w:t>
            </w:r>
            <w:r w:rsidR="002F3F36" w:rsidRPr="002F3F36">
              <w:rPr>
                <w:rFonts w:ascii="Times New Roman" w:hAnsi="Times New Roman"/>
                <w:color w:val="000000"/>
                <w:lang w:eastAsia="es-CR"/>
              </w:rPr>
              <w:t xml:space="preserve"> (</w:t>
            </w:r>
            <w:r w:rsidR="002F3F36" w:rsidRPr="002F3F36">
              <w:rPr>
                <w:rFonts w:ascii="Times New Roman" w:hAnsi="Times New Roman"/>
                <w:lang w:eastAsia="es-CR"/>
              </w:rPr>
              <w:t>libro, película, noticia, documental, historieta, caso</w:t>
            </w:r>
            <w:r w:rsidR="002F3F36">
              <w:rPr>
                <w:rFonts w:ascii="Times New Roman" w:hAnsi="Times New Roman"/>
                <w:lang w:eastAsia="es-CR"/>
              </w:rPr>
              <w:t>)</w:t>
            </w:r>
          </w:p>
          <w:p w14:paraId="491D8E11" w14:textId="47ACD9F4" w:rsidR="00C673BB" w:rsidRPr="003F0F25" w:rsidRDefault="00A6443F" w:rsidP="00C673BB">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w:t>
            </w:r>
            <w:r w:rsidR="00C673BB" w:rsidRPr="003F0F25">
              <w:rPr>
                <w:rFonts w:ascii="Times New Roman" w:hAnsi="Times New Roman"/>
                <w:color w:val="000000"/>
                <w:lang w:eastAsia="es-CR"/>
              </w:rPr>
              <w:t>% Relación de</w:t>
            </w:r>
            <w:r w:rsidRPr="003F0F25">
              <w:rPr>
                <w:rFonts w:ascii="Times New Roman" w:hAnsi="Times New Roman"/>
                <w:color w:val="000000"/>
                <w:lang w:eastAsia="es-CR"/>
              </w:rPr>
              <w:t xml:space="preserve"> la propuesta con los temas abordados</w:t>
            </w:r>
          </w:p>
          <w:p w14:paraId="0DE00DB4" w14:textId="4D52B572" w:rsidR="00C673BB" w:rsidRPr="003F0F25" w:rsidRDefault="00E81AFF" w:rsidP="00C673BB">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4</w:t>
            </w:r>
            <w:r w:rsidR="00C673BB" w:rsidRPr="003F0F25">
              <w:rPr>
                <w:rFonts w:ascii="Times New Roman" w:hAnsi="Times New Roman"/>
                <w:color w:val="000000"/>
                <w:lang w:eastAsia="es-CR"/>
              </w:rPr>
              <w:t>% Original</w:t>
            </w:r>
            <w:r w:rsidR="00A6443F" w:rsidRPr="003F0F25">
              <w:rPr>
                <w:rFonts w:ascii="Times New Roman" w:hAnsi="Times New Roman"/>
                <w:color w:val="000000"/>
                <w:lang w:eastAsia="es-CR"/>
              </w:rPr>
              <w:t>idad</w:t>
            </w:r>
            <w:r w:rsidR="00C673BB" w:rsidRPr="003F0F25">
              <w:rPr>
                <w:rFonts w:ascii="Times New Roman" w:hAnsi="Times New Roman"/>
                <w:color w:val="000000"/>
                <w:lang w:eastAsia="es-CR"/>
              </w:rPr>
              <w:t xml:space="preserve"> y creativ</w:t>
            </w:r>
            <w:r w:rsidR="00A6443F" w:rsidRPr="003F0F25">
              <w:rPr>
                <w:rFonts w:ascii="Times New Roman" w:hAnsi="Times New Roman"/>
                <w:color w:val="000000"/>
                <w:lang w:eastAsia="es-CR"/>
              </w:rPr>
              <w:t>idad</w:t>
            </w:r>
            <w:r w:rsidR="00332328">
              <w:rPr>
                <w:rFonts w:ascii="Times New Roman" w:hAnsi="Times New Roman"/>
                <w:color w:val="000000"/>
                <w:lang w:eastAsia="es-CR"/>
              </w:rPr>
              <w:t xml:space="preserve"> – G</w:t>
            </w:r>
            <w:r w:rsidR="001430B4">
              <w:rPr>
                <w:rFonts w:ascii="Times New Roman" w:hAnsi="Times New Roman"/>
                <w:color w:val="000000"/>
                <w:lang w:eastAsia="es-CR"/>
              </w:rPr>
              <w:t>uio</w:t>
            </w:r>
            <w:r w:rsidR="00332328">
              <w:rPr>
                <w:rFonts w:ascii="Times New Roman" w:hAnsi="Times New Roman"/>
                <w:color w:val="000000"/>
                <w:lang w:eastAsia="es-CR"/>
              </w:rPr>
              <w:t>n</w:t>
            </w:r>
          </w:p>
          <w:p w14:paraId="677A589A" w14:textId="0A334864" w:rsidR="00C673BB" w:rsidRPr="003F0F25" w:rsidRDefault="00A6443F" w:rsidP="00C673BB">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w:t>
            </w:r>
            <w:r w:rsidR="00C673BB" w:rsidRPr="003F0F25">
              <w:rPr>
                <w:rFonts w:ascii="Times New Roman" w:hAnsi="Times New Roman"/>
                <w:color w:val="000000"/>
                <w:lang w:eastAsia="es-CR"/>
              </w:rPr>
              <w:t>% Claridad de la propuesta presentada</w:t>
            </w:r>
          </w:p>
          <w:p w14:paraId="5BA5FE36" w14:textId="7D718B47" w:rsidR="00C673BB" w:rsidRPr="003F0F25" w:rsidRDefault="00A6443F" w:rsidP="00A6443F">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w:t>
            </w:r>
            <w:r w:rsidR="00C673BB" w:rsidRPr="003F0F25">
              <w:rPr>
                <w:rFonts w:ascii="Times New Roman" w:hAnsi="Times New Roman"/>
                <w:color w:val="000000"/>
                <w:lang w:eastAsia="es-CR"/>
              </w:rPr>
              <w:t xml:space="preserve">% Profundidad del trabajo y del </w:t>
            </w:r>
            <w:r w:rsidRPr="003F0F25">
              <w:rPr>
                <w:rFonts w:ascii="Times New Roman" w:hAnsi="Times New Roman"/>
                <w:color w:val="000000"/>
                <w:lang w:eastAsia="es-CR"/>
              </w:rPr>
              <w:t>material</w:t>
            </w:r>
            <w:r w:rsidR="00C673BB" w:rsidRPr="003F0F25">
              <w:rPr>
                <w:rFonts w:ascii="Times New Roman" w:hAnsi="Times New Roman"/>
                <w:color w:val="000000"/>
                <w:lang w:eastAsia="es-CR"/>
              </w:rPr>
              <w:t xml:space="preserve"> presentado</w:t>
            </w:r>
          </w:p>
          <w:p w14:paraId="07F926E5" w14:textId="77777777" w:rsidR="00804097" w:rsidRPr="003F0F25" w:rsidRDefault="00804097" w:rsidP="00804097">
            <w:pPr>
              <w:autoSpaceDE w:val="0"/>
              <w:autoSpaceDN w:val="0"/>
              <w:adjustRightInd w:val="0"/>
              <w:ind w:left="720"/>
              <w:contextualSpacing/>
              <w:jc w:val="both"/>
              <w:rPr>
                <w:rFonts w:ascii="Times New Roman" w:hAnsi="Times New Roman"/>
                <w:color w:val="000000"/>
                <w:lang w:eastAsia="es-CR"/>
              </w:rPr>
            </w:pPr>
          </w:p>
          <w:p w14:paraId="33937B3B" w14:textId="502721FC" w:rsidR="00C673BB" w:rsidRPr="003F0F25" w:rsidRDefault="00C673BB" w:rsidP="00C673BB">
            <w:pPr>
              <w:autoSpaceDE w:val="0"/>
              <w:autoSpaceDN w:val="0"/>
              <w:adjustRightInd w:val="0"/>
              <w:jc w:val="both"/>
              <w:rPr>
                <w:rFonts w:ascii="Times New Roman" w:hAnsi="Times New Roman"/>
                <w:b/>
                <w:color w:val="000000"/>
                <w:lang w:eastAsia="es-CR"/>
              </w:rPr>
            </w:pPr>
            <w:r w:rsidRPr="003F0F25">
              <w:rPr>
                <w:rFonts w:ascii="Times New Roman" w:hAnsi="Times New Roman"/>
                <w:b/>
                <w:color w:val="000000"/>
                <w:lang w:eastAsia="es-CR"/>
              </w:rPr>
              <w:t xml:space="preserve">5% </w:t>
            </w:r>
            <w:r w:rsidR="00E43FD5" w:rsidRPr="003F0F25">
              <w:rPr>
                <w:rFonts w:ascii="Times New Roman" w:hAnsi="Times New Roman"/>
                <w:b/>
                <w:color w:val="000000"/>
                <w:lang w:eastAsia="es-CR"/>
              </w:rPr>
              <w:t>Bibliografía</w:t>
            </w:r>
            <w:r w:rsidRPr="003F0F25">
              <w:rPr>
                <w:rFonts w:ascii="Times New Roman" w:hAnsi="Times New Roman"/>
                <w:b/>
                <w:color w:val="000000"/>
                <w:lang w:eastAsia="es-CR"/>
              </w:rPr>
              <w:t xml:space="preserve">: </w:t>
            </w:r>
          </w:p>
          <w:p w14:paraId="10B77738" w14:textId="04D8AC47" w:rsidR="00C673BB" w:rsidRPr="003F0F25" w:rsidRDefault="00E43FD5" w:rsidP="00E43FD5">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Formato APA, mínimo 5 libros y un sitio de internet de fuente confiable</w:t>
            </w:r>
          </w:p>
          <w:p w14:paraId="0755D72B" w14:textId="77777777" w:rsidR="00804097" w:rsidRPr="003F0F25" w:rsidRDefault="00804097" w:rsidP="00804097">
            <w:pPr>
              <w:autoSpaceDE w:val="0"/>
              <w:autoSpaceDN w:val="0"/>
              <w:adjustRightInd w:val="0"/>
              <w:ind w:left="360"/>
              <w:contextualSpacing/>
              <w:jc w:val="both"/>
              <w:rPr>
                <w:rFonts w:ascii="Times New Roman" w:hAnsi="Times New Roman"/>
                <w:color w:val="000000"/>
                <w:lang w:eastAsia="es-CR"/>
              </w:rPr>
            </w:pPr>
          </w:p>
          <w:p w14:paraId="696546FB" w14:textId="4862015E" w:rsidR="00C673BB" w:rsidRPr="003F0F25" w:rsidRDefault="00C673BB" w:rsidP="00C673BB">
            <w:pPr>
              <w:autoSpaceDE w:val="0"/>
              <w:autoSpaceDN w:val="0"/>
              <w:adjustRightInd w:val="0"/>
              <w:jc w:val="both"/>
              <w:rPr>
                <w:rFonts w:ascii="Times New Roman" w:hAnsi="Times New Roman"/>
                <w:b/>
                <w:color w:val="000000"/>
                <w:lang w:eastAsia="es-CR"/>
              </w:rPr>
            </w:pPr>
            <w:r w:rsidRPr="003F0F25">
              <w:rPr>
                <w:rFonts w:ascii="Times New Roman" w:hAnsi="Times New Roman"/>
                <w:b/>
                <w:color w:val="000000"/>
                <w:lang w:eastAsia="es-CR"/>
              </w:rPr>
              <w:t xml:space="preserve">10% Exposición a los </w:t>
            </w:r>
            <w:r w:rsidR="009C6E56" w:rsidRPr="003F0F25">
              <w:rPr>
                <w:rFonts w:ascii="Times New Roman" w:hAnsi="Times New Roman"/>
                <w:b/>
                <w:color w:val="000000"/>
                <w:lang w:eastAsia="es-CR"/>
              </w:rPr>
              <w:t>compañeros</w:t>
            </w:r>
            <w:r w:rsidR="009C6E56">
              <w:rPr>
                <w:rFonts w:ascii="Times New Roman" w:hAnsi="Times New Roman"/>
                <w:b/>
                <w:color w:val="000000"/>
                <w:lang w:eastAsia="es-CR"/>
              </w:rPr>
              <w:t xml:space="preserve"> (Evaluación individual y Grupal)</w:t>
            </w:r>
          </w:p>
          <w:p w14:paraId="6D60E864" w14:textId="32C6E120" w:rsidR="00C673BB" w:rsidRPr="003F0F25" w:rsidRDefault="00C673BB" w:rsidP="00C673BB">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 xml:space="preserve">5% Presentación a los compañeros del </w:t>
            </w:r>
            <w:r w:rsidR="00E43FD5" w:rsidRPr="003F0F25">
              <w:rPr>
                <w:rFonts w:ascii="Times New Roman" w:hAnsi="Times New Roman"/>
                <w:color w:val="000000"/>
                <w:lang w:eastAsia="es-CR"/>
              </w:rPr>
              <w:t>trabajo escrito</w:t>
            </w:r>
            <w:r w:rsidRPr="003F0F25">
              <w:rPr>
                <w:rFonts w:ascii="Times New Roman" w:hAnsi="Times New Roman"/>
                <w:color w:val="000000"/>
                <w:lang w:eastAsia="es-CR"/>
              </w:rPr>
              <w:t>:</w:t>
            </w:r>
          </w:p>
          <w:p w14:paraId="39C04308" w14:textId="77777777" w:rsidR="00C673BB" w:rsidRPr="003F0F25" w:rsidRDefault="00C673BB" w:rsidP="00C673BB">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Calidad del material utilizado durante la presentación</w:t>
            </w:r>
          </w:p>
          <w:p w14:paraId="1FD869BE" w14:textId="77777777" w:rsidR="00C673BB" w:rsidRPr="003F0F25" w:rsidRDefault="00C673BB" w:rsidP="00C673BB">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Presentación dinámica, innovadora y creativa</w:t>
            </w:r>
          </w:p>
          <w:p w14:paraId="4C5D5DB6" w14:textId="77777777" w:rsidR="00C673BB" w:rsidRPr="003F0F25" w:rsidRDefault="00C673BB" w:rsidP="00C673BB">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1%Manejo adecuado del grupo durante la exposición</w:t>
            </w:r>
          </w:p>
          <w:p w14:paraId="34E0F818" w14:textId="77777777" w:rsidR="00C673BB" w:rsidRPr="003F0F25" w:rsidRDefault="00C673BB" w:rsidP="00C673BB">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Manejo del tema de todos los integrantes</w:t>
            </w:r>
          </w:p>
          <w:p w14:paraId="359A768E" w14:textId="77777777" w:rsidR="00C673BB" w:rsidRPr="003F0F25" w:rsidRDefault="00C673BB" w:rsidP="00C673BB">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Capacidad de despertar y mantener el interés en el grupo</w:t>
            </w:r>
          </w:p>
          <w:p w14:paraId="01C2E428" w14:textId="1FFE0152" w:rsidR="00C673BB" w:rsidRPr="003F0F25" w:rsidRDefault="00C673BB" w:rsidP="00C673BB">
            <w:pPr>
              <w:numPr>
                <w:ilvl w:val="0"/>
                <w:numId w:val="23"/>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5% Propuesta Creativa:</w:t>
            </w:r>
            <w:r w:rsidR="001430B4">
              <w:rPr>
                <w:rFonts w:ascii="Times New Roman" w:hAnsi="Times New Roman"/>
                <w:color w:val="000000"/>
                <w:lang w:eastAsia="es-CR"/>
              </w:rPr>
              <w:t xml:space="preserve">  / Presentación a los compañeros </w:t>
            </w:r>
          </w:p>
          <w:p w14:paraId="2CB77958" w14:textId="54F9E15D" w:rsidR="00C673BB" w:rsidRPr="003F0F25" w:rsidRDefault="00C673BB" w:rsidP="00C673BB">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 xml:space="preserve">1% Pertinencia de la propuesta en relación con la temática </w:t>
            </w:r>
            <w:r w:rsidR="00E43FD5" w:rsidRPr="003F0F25">
              <w:rPr>
                <w:rFonts w:ascii="Times New Roman" w:hAnsi="Times New Roman"/>
                <w:color w:val="000000"/>
                <w:lang w:eastAsia="es-CR"/>
              </w:rPr>
              <w:t>del curso</w:t>
            </w:r>
          </w:p>
          <w:p w14:paraId="15B70242" w14:textId="11478E7F" w:rsidR="00C673BB" w:rsidRPr="003F0F25" w:rsidRDefault="00A6443F" w:rsidP="00C673BB">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2</w:t>
            </w:r>
            <w:r w:rsidR="00C673BB" w:rsidRPr="003F0F25">
              <w:rPr>
                <w:rFonts w:ascii="Times New Roman" w:hAnsi="Times New Roman"/>
                <w:color w:val="000000"/>
                <w:lang w:eastAsia="es-CR"/>
              </w:rPr>
              <w:t>% Propuesta innovadora y creativa</w:t>
            </w:r>
          </w:p>
          <w:p w14:paraId="28DE6DED" w14:textId="0132633A" w:rsidR="00C673BB" w:rsidRPr="003F0F25" w:rsidRDefault="00C673BB" w:rsidP="00C673BB">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1% Aplicabilidad a la realidad laboral</w:t>
            </w:r>
          </w:p>
          <w:p w14:paraId="65408B91" w14:textId="6E85570A" w:rsidR="00C673BB" w:rsidRDefault="00C673BB" w:rsidP="00804097">
            <w:pPr>
              <w:numPr>
                <w:ilvl w:val="0"/>
                <w:numId w:val="24"/>
              </w:numPr>
              <w:autoSpaceDE w:val="0"/>
              <w:autoSpaceDN w:val="0"/>
              <w:adjustRightInd w:val="0"/>
              <w:contextualSpacing/>
              <w:jc w:val="both"/>
              <w:rPr>
                <w:rFonts w:ascii="Times New Roman" w:hAnsi="Times New Roman"/>
                <w:color w:val="000000"/>
                <w:lang w:eastAsia="es-CR"/>
              </w:rPr>
            </w:pPr>
            <w:r w:rsidRPr="003F0F25">
              <w:rPr>
                <w:rFonts w:ascii="Times New Roman" w:hAnsi="Times New Roman"/>
                <w:color w:val="000000"/>
                <w:lang w:eastAsia="es-CR"/>
              </w:rPr>
              <w:t xml:space="preserve">1% </w:t>
            </w:r>
            <w:r w:rsidR="00A6443F" w:rsidRPr="003F0F25">
              <w:rPr>
                <w:rFonts w:ascii="Times New Roman" w:hAnsi="Times New Roman"/>
                <w:color w:val="000000"/>
                <w:lang w:eastAsia="es-CR"/>
              </w:rPr>
              <w:t>Propuesta que permita analizar los temas abordados</w:t>
            </w:r>
          </w:p>
          <w:p w14:paraId="0C6919F1" w14:textId="4ECB4C2A" w:rsidR="001430B4" w:rsidRPr="009C6E56" w:rsidRDefault="009C6E56" w:rsidP="001430B4">
            <w:pPr>
              <w:autoSpaceDE w:val="0"/>
              <w:autoSpaceDN w:val="0"/>
              <w:adjustRightInd w:val="0"/>
              <w:ind w:left="360"/>
              <w:contextualSpacing/>
              <w:jc w:val="both"/>
              <w:rPr>
                <w:rFonts w:ascii="Times New Roman" w:hAnsi="Times New Roman"/>
                <w:b/>
                <w:bCs/>
                <w:color w:val="000000"/>
                <w:sz w:val="18"/>
                <w:szCs w:val="18"/>
                <w:lang w:eastAsia="es-CR"/>
              </w:rPr>
            </w:pPr>
            <w:r>
              <w:rPr>
                <w:rFonts w:ascii="Times New Roman" w:hAnsi="Times New Roman"/>
                <w:b/>
                <w:bCs/>
                <w:color w:val="000000"/>
                <w:sz w:val="18"/>
                <w:szCs w:val="18"/>
                <w:lang w:eastAsia="es-CR"/>
              </w:rPr>
              <w:t xml:space="preserve">        </w:t>
            </w:r>
            <w:r w:rsidR="001430B4" w:rsidRPr="009C6E56">
              <w:rPr>
                <w:rFonts w:ascii="Times New Roman" w:hAnsi="Times New Roman"/>
                <w:b/>
                <w:bCs/>
                <w:color w:val="000000"/>
                <w:sz w:val="18"/>
                <w:szCs w:val="18"/>
                <w:lang w:eastAsia="es-CR"/>
              </w:rPr>
              <w:t>CREATIVIDAD</w:t>
            </w:r>
            <w:r w:rsidR="006F354E" w:rsidRPr="009C6E56">
              <w:rPr>
                <w:rFonts w:ascii="Times New Roman" w:hAnsi="Times New Roman"/>
                <w:b/>
                <w:bCs/>
                <w:color w:val="000000"/>
                <w:sz w:val="18"/>
                <w:szCs w:val="18"/>
                <w:lang w:eastAsia="es-CR"/>
              </w:rPr>
              <w:t xml:space="preserve"> EN LA EXPOSICION</w:t>
            </w:r>
          </w:p>
          <w:p w14:paraId="48965367" w14:textId="25D486B5" w:rsidR="00804097" w:rsidRPr="003F0F25" w:rsidRDefault="00804097" w:rsidP="00804097">
            <w:pPr>
              <w:autoSpaceDE w:val="0"/>
              <w:autoSpaceDN w:val="0"/>
              <w:adjustRightInd w:val="0"/>
              <w:ind w:left="720"/>
              <w:contextualSpacing/>
              <w:jc w:val="both"/>
              <w:rPr>
                <w:rFonts w:ascii="Times New Roman" w:hAnsi="Times New Roman"/>
                <w:color w:val="000000"/>
                <w:lang w:eastAsia="es-CR"/>
              </w:rPr>
            </w:pPr>
          </w:p>
        </w:tc>
      </w:tr>
      <w:bookmarkEnd w:id="7"/>
    </w:tbl>
    <w:p w14:paraId="6D1D17BD" w14:textId="29DE0B4A" w:rsidR="005C6E56" w:rsidRDefault="005C6E56" w:rsidP="005C6E56">
      <w:pPr>
        <w:keepLines/>
        <w:spacing w:before="120" w:after="200" w:line="276" w:lineRule="auto"/>
        <w:ind w:left="720"/>
        <w:contextualSpacing/>
        <w:jc w:val="both"/>
        <w:outlineLvl w:val="2"/>
        <w:rPr>
          <w:rFonts w:eastAsia="Calibri"/>
          <w:b/>
          <w:bCs/>
          <w:lang w:val="es-CR" w:eastAsia="es-CR"/>
        </w:rPr>
      </w:pPr>
    </w:p>
    <w:p w14:paraId="4663DB31" w14:textId="7FDCC150" w:rsidR="009C6E56" w:rsidRDefault="009C6E56" w:rsidP="005C6E56">
      <w:pPr>
        <w:keepLines/>
        <w:spacing w:before="120" w:after="200" w:line="276" w:lineRule="auto"/>
        <w:ind w:left="720"/>
        <w:contextualSpacing/>
        <w:jc w:val="both"/>
        <w:outlineLvl w:val="2"/>
        <w:rPr>
          <w:rFonts w:eastAsia="Calibri"/>
          <w:b/>
          <w:bCs/>
          <w:lang w:val="es-CR" w:eastAsia="es-CR"/>
        </w:rPr>
      </w:pPr>
    </w:p>
    <w:p w14:paraId="52F10416" w14:textId="03369ABC" w:rsidR="009C6E56" w:rsidRDefault="009C6E56" w:rsidP="005C6E56">
      <w:pPr>
        <w:keepLines/>
        <w:spacing w:before="120" w:after="200" w:line="276" w:lineRule="auto"/>
        <w:ind w:left="720"/>
        <w:contextualSpacing/>
        <w:jc w:val="both"/>
        <w:outlineLvl w:val="2"/>
        <w:rPr>
          <w:rFonts w:eastAsia="Calibri"/>
          <w:b/>
          <w:bCs/>
          <w:lang w:val="es-CR" w:eastAsia="es-CR"/>
        </w:rPr>
      </w:pPr>
    </w:p>
    <w:p w14:paraId="60DAD07F" w14:textId="77777777" w:rsidR="009C6E56" w:rsidRDefault="009C6E56" w:rsidP="005C6E56">
      <w:pPr>
        <w:keepLines/>
        <w:spacing w:before="120" w:after="200" w:line="276" w:lineRule="auto"/>
        <w:ind w:left="720"/>
        <w:contextualSpacing/>
        <w:jc w:val="both"/>
        <w:outlineLvl w:val="2"/>
        <w:rPr>
          <w:rFonts w:eastAsia="Calibri"/>
          <w:b/>
          <w:bCs/>
          <w:lang w:val="es-CR" w:eastAsia="es-CR"/>
        </w:rPr>
      </w:pPr>
    </w:p>
    <w:p w14:paraId="292BAE74" w14:textId="45807BE0" w:rsidR="00C949B7" w:rsidRPr="00C949B7" w:rsidRDefault="00177DA4" w:rsidP="00C949B7">
      <w:pPr>
        <w:keepLines/>
        <w:numPr>
          <w:ilvl w:val="2"/>
          <w:numId w:val="4"/>
        </w:numPr>
        <w:spacing w:before="120" w:after="200" w:line="276" w:lineRule="auto"/>
        <w:contextualSpacing/>
        <w:jc w:val="both"/>
        <w:outlineLvl w:val="2"/>
        <w:rPr>
          <w:rFonts w:eastAsia="Calibri"/>
          <w:b/>
          <w:bCs/>
          <w:lang w:val="es-CR" w:eastAsia="es-CR"/>
        </w:rPr>
      </w:pPr>
      <w:r w:rsidRPr="00C949B7">
        <w:rPr>
          <w:rFonts w:eastAsia="Calibri"/>
          <w:b/>
          <w:bCs/>
          <w:lang w:val="es-CR" w:eastAsia="es-CR"/>
        </w:rPr>
        <w:lastRenderedPageBreak/>
        <w:t xml:space="preserve">Asistencia </w:t>
      </w:r>
      <w:r>
        <w:rPr>
          <w:rFonts w:eastAsia="Calibri"/>
          <w:b/>
          <w:bCs/>
          <w:lang w:val="es-CR" w:eastAsia="es-CR"/>
        </w:rPr>
        <w:t>y</w:t>
      </w:r>
      <w:r w:rsidRPr="00C949B7">
        <w:rPr>
          <w:rFonts w:eastAsia="Calibri"/>
          <w:b/>
          <w:bCs/>
          <w:lang w:val="es-CR" w:eastAsia="es-CR"/>
        </w:rPr>
        <w:t xml:space="preserve"> </w:t>
      </w:r>
      <w:r>
        <w:rPr>
          <w:rFonts w:eastAsia="Calibri"/>
          <w:b/>
          <w:bCs/>
          <w:lang w:val="es-CR" w:eastAsia="es-CR"/>
        </w:rPr>
        <w:t>p</w:t>
      </w:r>
      <w:r w:rsidRPr="00C949B7">
        <w:rPr>
          <w:rFonts w:eastAsia="Calibri"/>
          <w:b/>
          <w:bCs/>
          <w:lang w:val="es-CR" w:eastAsia="es-CR"/>
        </w:rPr>
        <w:t>articipación– (5%)</w:t>
      </w:r>
    </w:p>
    <w:p w14:paraId="0BD06E3D" w14:textId="77777777" w:rsidR="00C949B7" w:rsidRPr="00C949B7" w:rsidRDefault="00C949B7" w:rsidP="001A060B">
      <w:pPr>
        <w:spacing w:after="160" w:line="256" w:lineRule="auto"/>
        <w:jc w:val="both"/>
        <w:rPr>
          <w:rFonts w:eastAsia="Malgun Gothic"/>
        </w:rPr>
      </w:pPr>
      <w:r w:rsidRPr="00C949B7">
        <w:rPr>
          <w:rFonts w:eastAsia="Malgun Gothic"/>
        </w:rPr>
        <w:t>Por la naturaleza del curso, la asistencia es obligatoria, con tres ausencias injustificadas el estudiante reprueba el curso y se le asignará la nota registrada a la fecha en que se acumulen las ausencias.  Se considera tardía la presentación al curso durante los primeros veinte minutos de cada sesión, y se considera ausencia si se presenta después de veinte minutos de iniciada la lección o si se retira de la clase por más de veinte minutos. Tres llegadas tardías suman una ausencia injustificada.</w:t>
      </w:r>
    </w:p>
    <w:p w14:paraId="5621CDD2" w14:textId="5116C5D2" w:rsidR="00C949B7" w:rsidRDefault="00C949B7" w:rsidP="001A060B">
      <w:pPr>
        <w:spacing w:after="160" w:line="256" w:lineRule="auto"/>
        <w:jc w:val="both"/>
        <w:rPr>
          <w:rFonts w:eastAsia="Malgun Gothic"/>
        </w:rPr>
      </w:pPr>
      <w:r w:rsidRPr="00C949B7">
        <w:rPr>
          <w:rFonts w:eastAsia="Malgun Gothic"/>
        </w:rPr>
        <w:t>El estudiante demostrará mediante su participación en las clases, los conocimientos que ha ido adquiriendo durante las lecciones, al poner atención y realizar las actividades planteadas en el curso tales como lecturas de libros, artículos, noticias, visualización de videos entre otros.</w:t>
      </w:r>
    </w:p>
    <w:p w14:paraId="71AFDD0E" w14:textId="2D1D6A3A" w:rsidR="00D26967" w:rsidRPr="00C949B7" w:rsidRDefault="00D26967" w:rsidP="001A060B">
      <w:pPr>
        <w:spacing w:after="160" w:line="256" w:lineRule="auto"/>
        <w:jc w:val="both"/>
        <w:rPr>
          <w:rFonts w:eastAsia="Malgun Gothic"/>
        </w:rPr>
      </w:pPr>
      <w:r>
        <w:rPr>
          <w:rFonts w:eastAsia="Malgun Gothic"/>
        </w:rPr>
        <w:t>El puntaje de la participación y de la asistencia será proporcional al número de lecciones realizadas durante el semestre.</w:t>
      </w:r>
    </w:p>
    <w:p w14:paraId="5B8F8E79" w14:textId="77777777" w:rsidR="00C949B7" w:rsidRPr="00C949B7" w:rsidRDefault="00C949B7" w:rsidP="008365E9">
      <w:pPr>
        <w:ind w:left="720" w:hanging="720"/>
        <w:rPr>
          <w:b/>
        </w:rPr>
      </w:pPr>
    </w:p>
    <w:p w14:paraId="2EAE3BF2" w14:textId="77777777" w:rsidR="008365E9" w:rsidRPr="00BA5CEC" w:rsidRDefault="008365E9" w:rsidP="005403E6">
      <w:pPr>
        <w:spacing w:after="240"/>
        <w:rPr>
          <w:b/>
          <w:sz w:val="22"/>
          <w:szCs w:val="22"/>
        </w:rPr>
      </w:pPr>
      <w:r w:rsidRPr="00BA5CEC">
        <w:rPr>
          <w:b/>
          <w:sz w:val="22"/>
          <w:szCs w:val="22"/>
        </w:rPr>
        <w:t>VI.  Cronograma</w:t>
      </w:r>
    </w:p>
    <w:p w14:paraId="6D3E8110" w14:textId="77777777" w:rsidR="008365E9" w:rsidRPr="00BA5CEC" w:rsidRDefault="008365E9" w:rsidP="008365E9">
      <w:pPr>
        <w:rPr>
          <w:b/>
          <w:sz w:val="22"/>
          <w:szCs w:val="22"/>
        </w:rPr>
      </w:pPr>
    </w:p>
    <w:tbl>
      <w:tblPr>
        <w:tblW w:w="9314" w:type="dxa"/>
        <w:jc w:val="center"/>
        <w:tblCellMar>
          <w:left w:w="10" w:type="dxa"/>
          <w:right w:w="10" w:type="dxa"/>
        </w:tblCellMar>
        <w:tblLook w:val="0000" w:firstRow="0" w:lastRow="0" w:firstColumn="0" w:lastColumn="0" w:noHBand="0" w:noVBand="0"/>
      </w:tblPr>
      <w:tblGrid>
        <w:gridCol w:w="916"/>
        <w:gridCol w:w="1083"/>
        <w:gridCol w:w="1038"/>
        <w:gridCol w:w="2636"/>
        <w:gridCol w:w="2347"/>
        <w:gridCol w:w="1294"/>
      </w:tblGrid>
      <w:tr w:rsidR="001838CD" w:rsidRPr="00BA5CEC" w14:paraId="3A406E0C" w14:textId="77777777" w:rsidTr="006C2716">
        <w:trPr>
          <w:tblHeade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11EA2DF7" w14:textId="77777777" w:rsidR="008365E9" w:rsidRPr="003F0F25" w:rsidRDefault="008365E9" w:rsidP="00C26AD8">
            <w:pPr>
              <w:jc w:val="center"/>
              <w:rPr>
                <w:b/>
                <w:bCs/>
                <w:sz w:val="20"/>
                <w:szCs w:val="20"/>
              </w:rPr>
            </w:pPr>
            <w:r w:rsidRPr="003F0F25">
              <w:rPr>
                <w:b/>
                <w:bCs/>
                <w:sz w:val="20"/>
                <w:szCs w:val="20"/>
              </w:rPr>
              <w:t>Número de sesión</w:t>
            </w:r>
          </w:p>
        </w:tc>
        <w:tc>
          <w:tcPr>
            <w:tcW w:w="108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5FF2069D" w14:textId="77777777" w:rsidR="008365E9" w:rsidRPr="003F0F25" w:rsidRDefault="008365E9" w:rsidP="005C7FA3">
            <w:pPr>
              <w:jc w:val="center"/>
              <w:rPr>
                <w:b/>
                <w:bCs/>
                <w:sz w:val="20"/>
                <w:szCs w:val="20"/>
              </w:rPr>
            </w:pPr>
            <w:r w:rsidRPr="003F0F25">
              <w:rPr>
                <w:b/>
                <w:bCs/>
                <w:sz w:val="20"/>
                <w:szCs w:val="20"/>
              </w:rPr>
              <w:t>Fecha</w:t>
            </w:r>
          </w:p>
        </w:tc>
        <w:tc>
          <w:tcPr>
            <w:tcW w:w="103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62F4A37A" w14:textId="77777777" w:rsidR="008365E9" w:rsidRPr="003F0F25" w:rsidRDefault="008365E9" w:rsidP="00C26AD8">
            <w:pPr>
              <w:jc w:val="center"/>
              <w:rPr>
                <w:b/>
                <w:bCs/>
                <w:sz w:val="20"/>
                <w:szCs w:val="20"/>
              </w:rPr>
            </w:pPr>
            <w:r w:rsidRPr="003F0F25">
              <w:rPr>
                <w:b/>
                <w:bCs/>
                <w:sz w:val="20"/>
                <w:szCs w:val="20"/>
              </w:rPr>
              <w:t>Tipo de sesión</w:t>
            </w:r>
          </w:p>
        </w:tc>
        <w:tc>
          <w:tcPr>
            <w:tcW w:w="263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5E30757B" w14:textId="77777777" w:rsidR="008365E9" w:rsidRPr="003F0F25" w:rsidRDefault="008365E9" w:rsidP="004E28FF">
            <w:pPr>
              <w:jc w:val="center"/>
              <w:rPr>
                <w:b/>
                <w:bCs/>
                <w:sz w:val="20"/>
                <w:szCs w:val="20"/>
              </w:rPr>
            </w:pPr>
            <w:r w:rsidRPr="003F0F25">
              <w:rPr>
                <w:b/>
                <w:bCs/>
                <w:sz w:val="20"/>
                <w:szCs w:val="20"/>
              </w:rPr>
              <w:t>Contenidos</w:t>
            </w:r>
          </w:p>
        </w:tc>
        <w:tc>
          <w:tcPr>
            <w:tcW w:w="234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0417DAAF" w14:textId="77777777" w:rsidR="008365E9" w:rsidRPr="003F0F25" w:rsidRDefault="008365E9" w:rsidP="004E28FF">
            <w:pPr>
              <w:jc w:val="center"/>
              <w:rPr>
                <w:b/>
                <w:bCs/>
                <w:sz w:val="20"/>
                <w:szCs w:val="20"/>
              </w:rPr>
            </w:pPr>
            <w:r w:rsidRPr="003F0F25">
              <w:rPr>
                <w:b/>
                <w:bCs/>
                <w:sz w:val="20"/>
                <w:szCs w:val="20"/>
              </w:rPr>
              <w:t>Actividades</w:t>
            </w:r>
          </w:p>
        </w:tc>
        <w:tc>
          <w:tcPr>
            <w:tcW w:w="129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14:paraId="222D2DBD" w14:textId="77777777" w:rsidR="008365E9" w:rsidRPr="003F0F25" w:rsidRDefault="008365E9" w:rsidP="004E28FF">
            <w:pPr>
              <w:jc w:val="center"/>
              <w:rPr>
                <w:b/>
                <w:bCs/>
                <w:sz w:val="20"/>
                <w:szCs w:val="20"/>
              </w:rPr>
            </w:pPr>
            <w:r w:rsidRPr="003F0F25">
              <w:rPr>
                <w:b/>
                <w:bCs/>
                <w:sz w:val="20"/>
                <w:szCs w:val="20"/>
              </w:rPr>
              <w:t>Recursos didácticos requeridos</w:t>
            </w:r>
          </w:p>
        </w:tc>
      </w:tr>
      <w:tr w:rsidR="001838CD" w:rsidRPr="00BA5CEC" w14:paraId="079543EC"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A99A6" w14:textId="4F8EB5AA" w:rsidR="008365E9" w:rsidRPr="003F0F25" w:rsidRDefault="00782457" w:rsidP="00C26AD8">
            <w:pPr>
              <w:jc w:val="center"/>
              <w:rPr>
                <w:sz w:val="20"/>
                <w:szCs w:val="20"/>
              </w:rPr>
            </w:pPr>
            <w:r w:rsidRPr="003F0F25">
              <w:rPr>
                <w:sz w:val="20"/>
                <w:szCs w:val="20"/>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6698" w14:textId="6E35D9F7" w:rsidR="008365E9" w:rsidRPr="003F0F25" w:rsidRDefault="008365E9" w:rsidP="008365E9">
            <w:pPr>
              <w:jc w:val="both"/>
              <w:rPr>
                <w:sz w:val="20"/>
                <w:szCs w:val="20"/>
              </w:rPr>
            </w:pPr>
            <w:r w:rsidRPr="003F0F25">
              <w:rPr>
                <w:sz w:val="20"/>
                <w:szCs w:val="20"/>
              </w:rPr>
              <w:t>Del 0</w:t>
            </w:r>
            <w:r w:rsidR="006C4D83" w:rsidRPr="003F0F25">
              <w:rPr>
                <w:sz w:val="20"/>
                <w:szCs w:val="20"/>
              </w:rPr>
              <w:t>8</w:t>
            </w:r>
            <w:r w:rsidRPr="003F0F25">
              <w:rPr>
                <w:sz w:val="20"/>
                <w:szCs w:val="20"/>
              </w:rPr>
              <w:t xml:space="preserve"> al 1</w:t>
            </w:r>
            <w:r w:rsidR="006C4D83" w:rsidRPr="003F0F25">
              <w:rPr>
                <w:sz w:val="20"/>
                <w:szCs w:val="20"/>
              </w:rPr>
              <w:t>3</w:t>
            </w:r>
            <w:r w:rsidRPr="003F0F25">
              <w:rPr>
                <w:sz w:val="20"/>
                <w:szCs w:val="20"/>
              </w:rPr>
              <w:t xml:space="preserve"> de </w:t>
            </w:r>
            <w:r w:rsidR="006C4D83" w:rsidRPr="003F0F25">
              <w:rPr>
                <w:sz w:val="20"/>
                <w:szCs w:val="20"/>
              </w:rPr>
              <w:t>agosto</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DC7A2" w14:textId="052B4A0A" w:rsidR="008365E9" w:rsidRPr="003F0F25" w:rsidRDefault="00C26AD8" w:rsidP="00C26AD8">
            <w:pPr>
              <w:jc w:val="center"/>
              <w:rPr>
                <w:sz w:val="20"/>
                <w:szCs w:val="20"/>
              </w:rPr>
            </w:pPr>
            <w:r w:rsidRPr="003F0F25">
              <w:rPr>
                <w:sz w:val="20"/>
                <w:szCs w:val="20"/>
              </w:rPr>
              <w:t>Presencial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786CB" w14:textId="77777777" w:rsidR="00C26AD8" w:rsidRPr="003F0F25" w:rsidRDefault="00C26AD8" w:rsidP="004E28FF">
            <w:pPr>
              <w:autoSpaceDE w:val="0"/>
              <w:autoSpaceDN w:val="0"/>
              <w:adjustRightInd w:val="0"/>
              <w:spacing w:after="31" w:line="276" w:lineRule="auto"/>
              <w:rPr>
                <w:rFonts w:eastAsia="Malgun Gothic"/>
                <w:sz w:val="20"/>
                <w:szCs w:val="20"/>
              </w:rPr>
            </w:pPr>
            <w:r w:rsidRPr="003F0F25">
              <w:rPr>
                <w:rFonts w:eastAsia="Malgun Gothic"/>
                <w:sz w:val="20"/>
                <w:szCs w:val="20"/>
              </w:rPr>
              <w:t>Bienvenida a los estudiantes.</w:t>
            </w:r>
          </w:p>
          <w:p w14:paraId="5DFAE306" w14:textId="77777777" w:rsidR="00C26AD8" w:rsidRPr="003F0F25" w:rsidRDefault="00C26AD8" w:rsidP="004E28FF">
            <w:pPr>
              <w:autoSpaceDE w:val="0"/>
              <w:autoSpaceDN w:val="0"/>
              <w:adjustRightInd w:val="0"/>
              <w:spacing w:after="31" w:line="276" w:lineRule="auto"/>
              <w:rPr>
                <w:rFonts w:eastAsia="Malgun Gothic"/>
                <w:sz w:val="20"/>
                <w:szCs w:val="20"/>
              </w:rPr>
            </w:pPr>
            <w:r w:rsidRPr="003F0F25">
              <w:rPr>
                <w:rFonts w:eastAsia="Malgun Gothic"/>
                <w:sz w:val="20"/>
                <w:szCs w:val="20"/>
              </w:rPr>
              <w:t xml:space="preserve">Lo que los estudiantes deben saber/ reglamento de enseñanza aprendizaje / Repaso de conocimientos previos. </w:t>
            </w:r>
          </w:p>
          <w:p w14:paraId="7CE44FBE" w14:textId="77777777" w:rsidR="00C26AD8" w:rsidRPr="003F0F25" w:rsidRDefault="00C26AD8" w:rsidP="004E28FF">
            <w:pPr>
              <w:autoSpaceDE w:val="0"/>
              <w:autoSpaceDN w:val="0"/>
              <w:adjustRightInd w:val="0"/>
              <w:spacing w:after="31" w:line="276" w:lineRule="auto"/>
              <w:rPr>
                <w:rFonts w:eastAsia="Malgun Gothic"/>
                <w:sz w:val="20"/>
                <w:szCs w:val="20"/>
              </w:rPr>
            </w:pPr>
            <w:r w:rsidRPr="003F0F25">
              <w:rPr>
                <w:rFonts w:eastAsia="Malgun Gothic"/>
                <w:sz w:val="20"/>
                <w:szCs w:val="20"/>
              </w:rPr>
              <w:t xml:space="preserve">Verificación de lista de clase. </w:t>
            </w:r>
          </w:p>
          <w:p w14:paraId="5DD421CF" w14:textId="77777777" w:rsidR="00C26AD8" w:rsidRPr="003F0F25" w:rsidRDefault="00C26AD8" w:rsidP="004E28FF">
            <w:pPr>
              <w:autoSpaceDE w:val="0"/>
              <w:autoSpaceDN w:val="0"/>
              <w:adjustRightInd w:val="0"/>
              <w:spacing w:after="31" w:line="276" w:lineRule="auto"/>
              <w:rPr>
                <w:rFonts w:eastAsia="Malgun Gothic"/>
                <w:sz w:val="20"/>
                <w:szCs w:val="20"/>
              </w:rPr>
            </w:pPr>
            <w:r w:rsidRPr="003F0F25">
              <w:rPr>
                <w:rFonts w:eastAsia="Malgun Gothic"/>
                <w:sz w:val="20"/>
                <w:szCs w:val="20"/>
              </w:rPr>
              <w:t>Presentación del programa del curso.</w:t>
            </w:r>
          </w:p>
          <w:p w14:paraId="7A1079C6" w14:textId="2E21F0B8" w:rsidR="008365E9" w:rsidRPr="003F0F25" w:rsidRDefault="00C26AD8" w:rsidP="004E28FF">
            <w:pPr>
              <w:rPr>
                <w:sz w:val="20"/>
                <w:szCs w:val="20"/>
              </w:rPr>
            </w:pPr>
            <w:r w:rsidRPr="003F0F25">
              <w:rPr>
                <w:rFonts w:eastAsia="Malgun Gothic"/>
                <w:sz w:val="20"/>
                <w:szCs w:val="20"/>
              </w:rPr>
              <w:t>Conformación de grupos.</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D1C88" w14:textId="77777777" w:rsidR="00C26AD8" w:rsidRPr="003F0F25" w:rsidRDefault="00C26AD8" w:rsidP="004E28FF">
            <w:pPr>
              <w:spacing w:after="200" w:line="276" w:lineRule="auto"/>
              <w:contextualSpacing/>
              <w:rPr>
                <w:sz w:val="20"/>
                <w:szCs w:val="20"/>
                <w:lang w:val="es-CR" w:eastAsia="es-CR"/>
              </w:rPr>
            </w:pPr>
            <w:r w:rsidRPr="003F0F25">
              <w:rPr>
                <w:sz w:val="20"/>
                <w:szCs w:val="20"/>
                <w:lang w:val="es-CR" w:eastAsia="es-CR"/>
              </w:rPr>
              <w:t>Actividad de presentación y expectativas de los estudiantes sobre el curso.</w:t>
            </w:r>
          </w:p>
          <w:p w14:paraId="7B641733" w14:textId="38781C80" w:rsidR="00C26AD8" w:rsidRPr="003F0F25" w:rsidRDefault="00C26AD8" w:rsidP="004E28FF">
            <w:pPr>
              <w:spacing w:after="200" w:line="276" w:lineRule="auto"/>
              <w:contextualSpacing/>
              <w:rPr>
                <w:sz w:val="20"/>
                <w:szCs w:val="20"/>
                <w:lang w:val="es-CR" w:eastAsia="es-CR"/>
              </w:rPr>
            </w:pPr>
            <w:r w:rsidRPr="003F0F25">
              <w:rPr>
                <w:sz w:val="20"/>
                <w:szCs w:val="20"/>
                <w:lang w:val="es-CR" w:eastAsia="es-CR"/>
              </w:rPr>
              <w:t>Presenta</w:t>
            </w:r>
            <w:r w:rsidR="00172009" w:rsidRPr="003F0F25">
              <w:rPr>
                <w:sz w:val="20"/>
                <w:szCs w:val="20"/>
                <w:lang w:val="es-CR" w:eastAsia="es-CR"/>
              </w:rPr>
              <w:t xml:space="preserve">ción y discusión del </w:t>
            </w:r>
            <w:r w:rsidRPr="003F0F25">
              <w:rPr>
                <w:sz w:val="20"/>
                <w:szCs w:val="20"/>
                <w:lang w:val="es-CR" w:eastAsia="es-CR"/>
              </w:rPr>
              <w:t>programa del curso.</w:t>
            </w:r>
          </w:p>
          <w:p w14:paraId="49DAEF8B" w14:textId="5AA3877B" w:rsidR="00C26AD8" w:rsidRPr="003F0F25" w:rsidRDefault="00C26AD8" w:rsidP="004E28FF">
            <w:pPr>
              <w:spacing w:after="200" w:line="276" w:lineRule="auto"/>
              <w:contextualSpacing/>
              <w:rPr>
                <w:sz w:val="20"/>
                <w:szCs w:val="20"/>
                <w:lang w:val="es-CR" w:eastAsia="es-CR"/>
              </w:rPr>
            </w:pPr>
            <w:r w:rsidRPr="003F0F25">
              <w:rPr>
                <w:sz w:val="20"/>
                <w:szCs w:val="20"/>
                <w:lang w:val="es-CR" w:eastAsia="es-CR"/>
              </w:rPr>
              <w:t>Organización del trabajo del curso</w:t>
            </w:r>
            <w:r w:rsidR="00172009" w:rsidRPr="003F0F25">
              <w:rPr>
                <w:sz w:val="20"/>
                <w:szCs w:val="20"/>
                <w:lang w:val="es-CR" w:eastAsia="es-CR"/>
              </w:rPr>
              <w:t>.</w:t>
            </w:r>
          </w:p>
          <w:p w14:paraId="6F24969D" w14:textId="6B482B35" w:rsidR="00C26AD8" w:rsidRPr="003F0F25" w:rsidRDefault="00C26AD8" w:rsidP="004E28FF">
            <w:pPr>
              <w:spacing w:after="200" w:line="276" w:lineRule="auto"/>
              <w:contextualSpacing/>
              <w:rPr>
                <w:sz w:val="20"/>
                <w:szCs w:val="20"/>
                <w:lang w:val="es-CR" w:eastAsia="es-CR"/>
              </w:rPr>
            </w:pPr>
            <w:r w:rsidRPr="003F0F25">
              <w:rPr>
                <w:sz w:val="20"/>
                <w:szCs w:val="20"/>
                <w:lang w:val="es-CR" w:eastAsia="es-CR"/>
              </w:rPr>
              <w:t xml:space="preserve">Organización de </w:t>
            </w:r>
            <w:r w:rsidR="00172009" w:rsidRPr="003F0F25">
              <w:rPr>
                <w:sz w:val="20"/>
                <w:szCs w:val="20"/>
                <w:lang w:val="es-CR" w:eastAsia="es-CR"/>
              </w:rPr>
              <w:t xml:space="preserve">los </w:t>
            </w:r>
            <w:r w:rsidRPr="003F0F25">
              <w:rPr>
                <w:sz w:val="20"/>
                <w:szCs w:val="20"/>
                <w:lang w:val="es-CR" w:eastAsia="es-CR"/>
              </w:rPr>
              <w:t>grupos de trabajo y asignación de tareas.</w:t>
            </w:r>
          </w:p>
          <w:p w14:paraId="651C9EA8" w14:textId="69B2ED2F" w:rsidR="008365E9" w:rsidRPr="003F0F25" w:rsidRDefault="00C26AD8" w:rsidP="004E28FF">
            <w:pPr>
              <w:rPr>
                <w:sz w:val="20"/>
                <w:szCs w:val="20"/>
              </w:rPr>
            </w:pPr>
            <w:r w:rsidRPr="003F0F25">
              <w:rPr>
                <w:sz w:val="20"/>
                <w:szCs w:val="20"/>
                <w:lang w:val="es-CR" w:eastAsia="es-CR"/>
              </w:rPr>
              <w:t>Verificación lista de clase.</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3B44A" w14:textId="77777777" w:rsidR="00C26AD8" w:rsidRPr="003F0F25" w:rsidRDefault="00C26AD8" w:rsidP="004E28FF">
            <w:pPr>
              <w:rPr>
                <w:sz w:val="20"/>
                <w:szCs w:val="20"/>
              </w:rPr>
            </w:pPr>
            <w:r w:rsidRPr="003F0F25">
              <w:rPr>
                <w:sz w:val="20"/>
                <w:szCs w:val="20"/>
              </w:rPr>
              <w:t>Dinámicas participativas</w:t>
            </w:r>
          </w:p>
          <w:p w14:paraId="15FF8B72" w14:textId="4C64A0FC" w:rsidR="008365E9" w:rsidRPr="003F0F25" w:rsidRDefault="00C26AD8" w:rsidP="004E28FF">
            <w:pPr>
              <w:rPr>
                <w:sz w:val="20"/>
                <w:szCs w:val="20"/>
              </w:rPr>
            </w:pPr>
            <w:r w:rsidRPr="003F0F25">
              <w:rPr>
                <w:sz w:val="20"/>
                <w:szCs w:val="20"/>
              </w:rPr>
              <w:t>Equipo tecnológico</w:t>
            </w:r>
          </w:p>
        </w:tc>
      </w:tr>
      <w:tr w:rsidR="001838CD" w:rsidRPr="00BA5CEC" w14:paraId="2C7EC37C"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A7784" w14:textId="30DC12BA" w:rsidR="008365E9" w:rsidRPr="003F0F25" w:rsidRDefault="00782457" w:rsidP="00C26AD8">
            <w:pPr>
              <w:jc w:val="center"/>
              <w:rPr>
                <w:iCs/>
                <w:sz w:val="20"/>
                <w:szCs w:val="20"/>
              </w:rPr>
            </w:pPr>
            <w:r w:rsidRPr="003F0F25">
              <w:rPr>
                <w:iCs/>
                <w:sz w:val="20"/>
                <w:szCs w:val="20"/>
              </w:rPr>
              <w:t>2</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7BDEC" w14:textId="51F905A9" w:rsidR="006C4D83" w:rsidRPr="003F0F25" w:rsidRDefault="008365E9" w:rsidP="008365E9">
            <w:pPr>
              <w:jc w:val="both"/>
              <w:rPr>
                <w:sz w:val="20"/>
                <w:szCs w:val="20"/>
              </w:rPr>
            </w:pPr>
            <w:r w:rsidRPr="003F0F25">
              <w:rPr>
                <w:sz w:val="20"/>
                <w:szCs w:val="20"/>
              </w:rPr>
              <w:t>Del 1</w:t>
            </w:r>
            <w:r w:rsidR="006C4D83" w:rsidRPr="003F0F25">
              <w:rPr>
                <w:sz w:val="20"/>
                <w:szCs w:val="20"/>
              </w:rPr>
              <w:t>5</w:t>
            </w:r>
            <w:r w:rsidRPr="003F0F25">
              <w:rPr>
                <w:sz w:val="20"/>
                <w:szCs w:val="20"/>
              </w:rPr>
              <w:t xml:space="preserve"> al </w:t>
            </w:r>
            <w:r w:rsidR="006C4D83" w:rsidRPr="003F0F25">
              <w:rPr>
                <w:sz w:val="20"/>
                <w:szCs w:val="20"/>
              </w:rPr>
              <w:t>20</w:t>
            </w:r>
            <w:r w:rsidRPr="003F0F25">
              <w:rPr>
                <w:sz w:val="20"/>
                <w:szCs w:val="20"/>
              </w:rPr>
              <w:t xml:space="preserve"> de </w:t>
            </w:r>
            <w:r w:rsidR="006C4D83" w:rsidRPr="003F0F25">
              <w:rPr>
                <w:sz w:val="20"/>
                <w:szCs w:val="20"/>
              </w:rPr>
              <w:t>agosto</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DDEB3" w14:textId="7C4076EE" w:rsidR="008365E9" w:rsidRPr="003F0F25" w:rsidRDefault="00172009" w:rsidP="00C26AD8">
            <w:pPr>
              <w:jc w:val="center"/>
              <w:rPr>
                <w:sz w:val="20"/>
                <w:szCs w:val="20"/>
              </w:rPr>
            </w:pPr>
            <w:r w:rsidRPr="003F0F25">
              <w:rPr>
                <w:sz w:val="20"/>
                <w:szCs w:val="20"/>
              </w:rPr>
              <w:t>Presencial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F607B" w14:textId="77777777" w:rsidR="00172009" w:rsidRPr="003F0F25" w:rsidRDefault="00172009" w:rsidP="004E28FF">
            <w:pPr>
              <w:autoSpaceDE w:val="0"/>
              <w:autoSpaceDN w:val="0"/>
              <w:adjustRightInd w:val="0"/>
              <w:spacing w:after="31" w:line="276" w:lineRule="auto"/>
              <w:rPr>
                <w:rFonts w:eastAsia="Malgun Gothic"/>
                <w:sz w:val="20"/>
                <w:szCs w:val="20"/>
              </w:rPr>
            </w:pPr>
            <w:r w:rsidRPr="003F0F25">
              <w:rPr>
                <w:rFonts w:eastAsia="Malgun Gothic"/>
                <w:sz w:val="20"/>
                <w:szCs w:val="20"/>
              </w:rPr>
              <w:t>Bases epistemológicas de la psicología laboral.  Fundamentos de la psicología social y la psicología laboral.</w:t>
            </w:r>
          </w:p>
          <w:p w14:paraId="78355C4E" w14:textId="6DF51AE2" w:rsidR="008365E9" w:rsidRPr="003F0F25" w:rsidRDefault="00172009" w:rsidP="004E28FF">
            <w:pPr>
              <w:rPr>
                <w:sz w:val="20"/>
                <w:szCs w:val="20"/>
              </w:rPr>
            </w:pPr>
            <w:r w:rsidRPr="003F0F25">
              <w:rPr>
                <w:rFonts w:eastAsia="Malgun Gothic"/>
                <w:sz w:val="20"/>
                <w:szCs w:val="20"/>
              </w:rPr>
              <w:t>Relación entre psicología y administración.</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4A878" w14:textId="77777777" w:rsidR="00172009" w:rsidRPr="003F0F25" w:rsidRDefault="00172009" w:rsidP="004E28FF">
            <w:pPr>
              <w:spacing w:after="200" w:line="276" w:lineRule="auto"/>
              <w:contextualSpacing/>
              <w:rPr>
                <w:sz w:val="20"/>
                <w:szCs w:val="20"/>
                <w:lang w:val="es-CR" w:eastAsia="es-CR"/>
              </w:rPr>
            </w:pPr>
            <w:r w:rsidRPr="003F0F25">
              <w:rPr>
                <w:sz w:val="20"/>
                <w:szCs w:val="20"/>
                <w:lang w:val="es-CR" w:eastAsia="es-CR"/>
              </w:rPr>
              <w:t>Presenta el tema de manera creativa, utilizando apoyo audiovisual, despertando la atención de los estudiantes hacia la psicología y su relación con la administración, generando una discusión interactiva.</w:t>
            </w:r>
          </w:p>
          <w:p w14:paraId="1ECFEA53" w14:textId="77777777" w:rsidR="00172009" w:rsidRPr="003F0F25" w:rsidRDefault="00172009" w:rsidP="004E28FF">
            <w:pPr>
              <w:spacing w:after="200" w:line="276" w:lineRule="auto"/>
              <w:contextualSpacing/>
              <w:rPr>
                <w:sz w:val="20"/>
                <w:szCs w:val="20"/>
                <w:lang w:val="es-CR" w:eastAsia="es-CR"/>
              </w:rPr>
            </w:pPr>
            <w:r w:rsidRPr="003F0F25">
              <w:rPr>
                <w:sz w:val="20"/>
                <w:szCs w:val="20"/>
                <w:lang w:val="es-CR" w:eastAsia="es-CR"/>
              </w:rPr>
              <w:t>Facilita la participación de los estudiantes.</w:t>
            </w:r>
          </w:p>
          <w:p w14:paraId="32231007" w14:textId="295D26C1" w:rsidR="008365E9" w:rsidRPr="003F0F25" w:rsidRDefault="00172009" w:rsidP="004E28FF">
            <w:pPr>
              <w:rPr>
                <w:sz w:val="20"/>
                <w:szCs w:val="20"/>
              </w:rPr>
            </w:pPr>
            <w:r w:rsidRPr="003F0F25">
              <w:rPr>
                <w:sz w:val="20"/>
                <w:szCs w:val="20"/>
                <w:lang w:val="es-CR" w:eastAsia="es-CR"/>
              </w:rPr>
              <w:t>Asignación de Lectura</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B9B10" w14:textId="77777777" w:rsidR="00172009" w:rsidRPr="003F0F25" w:rsidRDefault="00172009" w:rsidP="004E28FF">
            <w:pPr>
              <w:rPr>
                <w:sz w:val="20"/>
                <w:szCs w:val="20"/>
              </w:rPr>
            </w:pPr>
            <w:r w:rsidRPr="003F0F25">
              <w:rPr>
                <w:sz w:val="20"/>
                <w:szCs w:val="20"/>
              </w:rPr>
              <w:t>Lecturas</w:t>
            </w:r>
          </w:p>
          <w:p w14:paraId="39BB5DD8" w14:textId="77777777" w:rsidR="00172009" w:rsidRPr="003F0F25" w:rsidRDefault="00172009" w:rsidP="004E28FF">
            <w:pPr>
              <w:rPr>
                <w:sz w:val="20"/>
                <w:szCs w:val="20"/>
              </w:rPr>
            </w:pPr>
            <w:r w:rsidRPr="003F0F25">
              <w:rPr>
                <w:sz w:val="20"/>
                <w:szCs w:val="20"/>
              </w:rPr>
              <w:t>Video</w:t>
            </w:r>
          </w:p>
          <w:p w14:paraId="39E8F8E6" w14:textId="77777777" w:rsidR="00172009" w:rsidRPr="003F0F25" w:rsidRDefault="00172009" w:rsidP="004E28FF">
            <w:pPr>
              <w:rPr>
                <w:sz w:val="20"/>
                <w:szCs w:val="20"/>
              </w:rPr>
            </w:pPr>
            <w:r w:rsidRPr="003F0F25">
              <w:rPr>
                <w:sz w:val="20"/>
                <w:szCs w:val="20"/>
              </w:rPr>
              <w:t>Dinámicas participativas</w:t>
            </w:r>
          </w:p>
          <w:p w14:paraId="062AA168" w14:textId="0188AB88" w:rsidR="008365E9" w:rsidRPr="003F0F25" w:rsidRDefault="00172009" w:rsidP="004E28FF">
            <w:pPr>
              <w:rPr>
                <w:sz w:val="20"/>
                <w:szCs w:val="20"/>
              </w:rPr>
            </w:pPr>
            <w:r w:rsidRPr="003F0F25">
              <w:rPr>
                <w:sz w:val="20"/>
                <w:szCs w:val="20"/>
              </w:rPr>
              <w:t>Equipo tecnológico</w:t>
            </w:r>
          </w:p>
        </w:tc>
      </w:tr>
      <w:tr w:rsidR="001838CD" w:rsidRPr="00BA5CEC" w14:paraId="57909938"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DC576" w14:textId="05C73D7E" w:rsidR="008365E9" w:rsidRPr="003F0F25" w:rsidRDefault="00782457" w:rsidP="00C26AD8">
            <w:pPr>
              <w:jc w:val="center"/>
              <w:rPr>
                <w:sz w:val="20"/>
                <w:szCs w:val="20"/>
              </w:rPr>
            </w:pPr>
            <w:r w:rsidRPr="003F0F25">
              <w:rPr>
                <w:sz w:val="20"/>
                <w:szCs w:val="20"/>
              </w:rPr>
              <w:lastRenderedPageBreak/>
              <w:t>3</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D246C" w14:textId="565D8446" w:rsidR="008365E9" w:rsidRPr="003F0F25" w:rsidRDefault="008365E9" w:rsidP="008365E9">
            <w:pPr>
              <w:jc w:val="both"/>
              <w:rPr>
                <w:sz w:val="20"/>
                <w:szCs w:val="20"/>
              </w:rPr>
            </w:pPr>
            <w:r w:rsidRPr="003F0F25">
              <w:rPr>
                <w:sz w:val="20"/>
                <w:szCs w:val="20"/>
              </w:rPr>
              <w:t>Del 2</w:t>
            </w:r>
            <w:r w:rsidR="006C4D83" w:rsidRPr="003F0F25">
              <w:rPr>
                <w:sz w:val="20"/>
                <w:szCs w:val="20"/>
              </w:rPr>
              <w:t>2</w:t>
            </w:r>
            <w:r w:rsidRPr="003F0F25">
              <w:rPr>
                <w:sz w:val="20"/>
                <w:szCs w:val="20"/>
              </w:rPr>
              <w:t xml:space="preserve"> al 2</w:t>
            </w:r>
            <w:r w:rsidR="006C4D83" w:rsidRPr="003F0F25">
              <w:rPr>
                <w:sz w:val="20"/>
                <w:szCs w:val="20"/>
              </w:rPr>
              <w:t xml:space="preserve">7 </w:t>
            </w:r>
            <w:r w:rsidRPr="003F0F25">
              <w:rPr>
                <w:sz w:val="20"/>
                <w:szCs w:val="20"/>
              </w:rPr>
              <w:t xml:space="preserve">de </w:t>
            </w:r>
            <w:r w:rsidR="006C4D83" w:rsidRPr="003F0F25">
              <w:rPr>
                <w:sz w:val="20"/>
                <w:szCs w:val="20"/>
              </w:rPr>
              <w:t>agosto</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B13F0" w14:textId="6E6545BD" w:rsidR="008365E9" w:rsidRPr="003F0F25" w:rsidRDefault="00CA49A0" w:rsidP="00C26AD8">
            <w:pPr>
              <w:jc w:val="center"/>
              <w:rPr>
                <w:sz w:val="20"/>
                <w:szCs w:val="20"/>
              </w:rPr>
            </w:pPr>
            <w:r w:rsidRPr="003F0F25">
              <w:rPr>
                <w:sz w:val="20"/>
                <w:szCs w:val="20"/>
              </w:rPr>
              <w:t>Virtual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88359" w14:textId="406E5C48" w:rsidR="008365E9" w:rsidRPr="003F0F25" w:rsidRDefault="00E24E85" w:rsidP="004E28FF">
            <w:pPr>
              <w:rPr>
                <w:sz w:val="20"/>
                <w:szCs w:val="20"/>
              </w:rPr>
            </w:pPr>
            <w:r w:rsidRPr="003F0F25">
              <w:rPr>
                <w:rFonts w:eastAsia="Calibri"/>
                <w:color w:val="000000"/>
                <w:sz w:val="20"/>
                <w:szCs w:val="20"/>
                <w:lang w:val="es-CR" w:eastAsia="es-CR"/>
              </w:rPr>
              <w:t>Se analizan las características del comportamiento individual, específicamente la percepción y actitudes hacia el trabajo.</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01728" w14:textId="56F7B02A" w:rsidR="00E24E85" w:rsidRPr="003F0F25" w:rsidRDefault="00E24E85" w:rsidP="004E28FF">
            <w:pPr>
              <w:spacing w:after="200" w:line="276" w:lineRule="auto"/>
              <w:contextualSpacing/>
              <w:rPr>
                <w:sz w:val="20"/>
                <w:szCs w:val="20"/>
                <w:lang w:val="es-CR" w:eastAsia="es-CR"/>
              </w:rPr>
            </w:pPr>
            <w:r w:rsidRPr="003F0F25">
              <w:rPr>
                <w:sz w:val="20"/>
                <w:szCs w:val="20"/>
                <w:lang w:val="es-CR" w:eastAsia="es-CR"/>
              </w:rPr>
              <w:t>Exposición creativa Percepción y actitudes hacia el trabajo.</w:t>
            </w:r>
          </w:p>
          <w:p w14:paraId="7A23F121" w14:textId="7E4550AA" w:rsidR="008365E9" w:rsidRPr="003F0F25" w:rsidRDefault="00E24E85" w:rsidP="004E28FF">
            <w:pPr>
              <w:rPr>
                <w:sz w:val="20"/>
                <w:szCs w:val="20"/>
              </w:rPr>
            </w:pPr>
            <w:r w:rsidRPr="003F0F25">
              <w:rPr>
                <w:sz w:val="20"/>
                <w:szCs w:val="20"/>
                <w:lang w:val="es-CR" w:eastAsia="es-CR"/>
              </w:rPr>
              <w:t>Asignación de Lectura</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D12D1" w14:textId="77777777" w:rsidR="00E24E85" w:rsidRPr="003F0F25" w:rsidRDefault="00E24E85" w:rsidP="004E28FF">
            <w:pPr>
              <w:rPr>
                <w:sz w:val="20"/>
                <w:szCs w:val="20"/>
              </w:rPr>
            </w:pPr>
            <w:r w:rsidRPr="003F0F25">
              <w:rPr>
                <w:sz w:val="20"/>
                <w:szCs w:val="20"/>
              </w:rPr>
              <w:t xml:space="preserve">Lecturas </w:t>
            </w:r>
          </w:p>
          <w:p w14:paraId="7107D622" w14:textId="77777777" w:rsidR="00E24E85" w:rsidRPr="003F0F25" w:rsidRDefault="00E24E85" w:rsidP="004E28FF">
            <w:pPr>
              <w:rPr>
                <w:sz w:val="20"/>
                <w:szCs w:val="20"/>
              </w:rPr>
            </w:pPr>
            <w:r w:rsidRPr="003F0F25">
              <w:rPr>
                <w:sz w:val="20"/>
                <w:szCs w:val="20"/>
              </w:rPr>
              <w:t>Video</w:t>
            </w:r>
          </w:p>
          <w:p w14:paraId="54AEBA15" w14:textId="77777777" w:rsidR="00E24E85" w:rsidRPr="003F0F25" w:rsidRDefault="00E24E85" w:rsidP="004E28FF">
            <w:pPr>
              <w:rPr>
                <w:sz w:val="20"/>
                <w:szCs w:val="20"/>
              </w:rPr>
            </w:pPr>
            <w:r w:rsidRPr="003F0F25">
              <w:rPr>
                <w:sz w:val="20"/>
                <w:szCs w:val="20"/>
              </w:rPr>
              <w:t>Dinámicas participativas</w:t>
            </w:r>
          </w:p>
          <w:p w14:paraId="4FE677D9" w14:textId="4E25887A" w:rsidR="008365E9" w:rsidRPr="003F0F25" w:rsidRDefault="00E24E85" w:rsidP="004E28FF">
            <w:pPr>
              <w:rPr>
                <w:sz w:val="20"/>
                <w:szCs w:val="20"/>
              </w:rPr>
            </w:pPr>
            <w:r w:rsidRPr="003F0F25">
              <w:rPr>
                <w:sz w:val="20"/>
                <w:szCs w:val="20"/>
              </w:rPr>
              <w:t>Equipo tecnológico</w:t>
            </w:r>
          </w:p>
        </w:tc>
      </w:tr>
      <w:tr w:rsidR="001838CD" w:rsidRPr="00BA5CEC" w14:paraId="03FFDA1F"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4B2CF" w14:textId="478ECF08" w:rsidR="008365E9" w:rsidRPr="003F0F25" w:rsidRDefault="00782457" w:rsidP="00C26AD8">
            <w:pPr>
              <w:jc w:val="center"/>
              <w:rPr>
                <w:sz w:val="20"/>
                <w:szCs w:val="20"/>
              </w:rPr>
            </w:pPr>
            <w:r w:rsidRPr="003F0F25">
              <w:rPr>
                <w:sz w:val="20"/>
                <w:szCs w:val="20"/>
              </w:rPr>
              <w:t>4</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C8059" w14:textId="24AF2EB6" w:rsidR="008365E9" w:rsidRPr="003F0F25" w:rsidRDefault="008365E9" w:rsidP="008365E9">
            <w:pPr>
              <w:jc w:val="both"/>
              <w:rPr>
                <w:sz w:val="20"/>
                <w:szCs w:val="20"/>
              </w:rPr>
            </w:pPr>
            <w:r w:rsidRPr="003F0F25">
              <w:rPr>
                <w:sz w:val="20"/>
                <w:szCs w:val="20"/>
              </w:rPr>
              <w:t>Del 2</w:t>
            </w:r>
            <w:r w:rsidR="006C4D83" w:rsidRPr="003F0F25">
              <w:rPr>
                <w:sz w:val="20"/>
                <w:szCs w:val="20"/>
              </w:rPr>
              <w:t>9</w:t>
            </w:r>
            <w:r w:rsidRPr="003F0F25">
              <w:rPr>
                <w:sz w:val="20"/>
                <w:szCs w:val="20"/>
              </w:rPr>
              <w:t xml:space="preserve"> de </w:t>
            </w:r>
            <w:r w:rsidR="006C4D83" w:rsidRPr="003F0F25">
              <w:rPr>
                <w:sz w:val="20"/>
                <w:szCs w:val="20"/>
              </w:rPr>
              <w:t xml:space="preserve">agosto </w:t>
            </w:r>
            <w:r w:rsidRPr="003F0F25">
              <w:rPr>
                <w:sz w:val="20"/>
                <w:szCs w:val="20"/>
              </w:rPr>
              <w:t>al 0</w:t>
            </w:r>
            <w:r w:rsidR="006C4D83" w:rsidRPr="003F0F25">
              <w:rPr>
                <w:sz w:val="20"/>
                <w:szCs w:val="20"/>
              </w:rPr>
              <w:t>3</w:t>
            </w:r>
            <w:r w:rsidRPr="003F0F25">
              <w:rPr>
                <w:sz w:val="20"/>
                <w:szCs w:val="20"/>
              </w:rPr>
              <w:t xml:space="preserve"> de </w:t>
            </w:r>
            <w:r w:rsidR="006C4D83" w:rsidRPr="003F0F25">
              <w:rPr>
                <w:sz w:val="20"/>
                <w:szCs w:val="20"/>
              </w:rPr>
              <w:t>setiembre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4A54F" w14:textId="421E669A" w:rsidR="008365E9" w:rsidRPr="003F0F25" w:rsidRDefault="00CA49A0" w:rsidP="00C26AD8">
            <w:pPr>
              <w:jc w:val="center"/>
              <w:rPr>
                <w:sz w:val="20"/>
                <w:szCs w:val="20"/>
              </w:rPr>
            </w:pPr>
            <w:r w:rsidRPr="003F0F25">
              <w:rPr>
                <w:sz w:val="20"/>
                <w:szCs w:val="20"/>
              </w:rPr>
              <w:t>Virtual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68C69" w14:textId="5147F177" w:rsidR="008365E9" w:rsidRPr="003F0F25" w:rsidRDefault="00E24E85" w:rsidP="004E28FF">
            <w:pPr>
              <w:rPr>
                <w:sz w:val="20"/>
                <w:szCs w:val="20"/>
              </w:rPr>
            </w:pPr>
            <w:r w:rsidRPr="003F0F25">
              <w:rPr>
                <w:rFonts w:eastAsia="Calibri"/>
                <w:color w:val="000000"/>
                <w:sz w:val="20"/>
                <w:szCs w:val="20"/>
                <w:lang w:val="es-CR" w:eastAsia="es-CR"/>
              </w:rPr>
              <w:t>Se analizan las características del comportamiento individual, específicamente las Aptitudes e inteligencias múltiples.</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39CF0" w14:textId="772E31A4" w:rsidR="00E24E85" w:rsidRPr="003F0F25" w:rsidRDefault="00E24E85" w:rsidP="004E28FF">
            <w:pPr>
              <w:contextualSpacing/>
              <w:rPr>
                <w:sz w:val="20"/>
                <w:szCs w:val="20"/>
                <w:lang w:val="es-CR" w:eastAsia="es-CR"/>
              </w:rPr>
            </w:pPr>
            <w:r w:rsidRPr="003F0F25">
              <w:rPr>
                <w:sz w:val="20"/>
                <w:szCs w:val="20"/>
                <w:lang w:val="es-CR" w:eastAsia="es-CR"/>
              </w:rPr>
              <w:t>Exposición creativa Aptitudes e inteligencias múltiples.</w:t>
            </w:r>
          </w:p>
          <w:p w14:paraId="1C956147" w14:textId="7AA8803F" w:rsidR="008365E9" w:rsidRPr="003F0F25" w:rsidRDefault="00E24E85" w:rsidP="004E28FF">
            <w:pPr>
              <w:rPr>
                <w:sz w:val="20"/>
                <w:szCs w:val="20"/>
              </w:rPr>
            </w:pPr>
            <w:r w:rsidRPr="003F0F25">
              <w:rPr>
                <w:rFonts w:eastAsia="Malgun Gothic"/>
                <w:sz w:val="20"/>
                <w:szCs w:val="20"/>
              </w:rPr>
              <w:t>Asignación de Lectura</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CC683" w14:textId="77777777" w:rsidR="00E24E85" w:rsidRPr="003F0F25" w:rsidRDefault="00E24E85" w:rsidP="004E28FF">
            <w:pPr>
              <w:rPr>
                <w:sz w:val="20"/>
                <w:szCs w:val="20"/>
              </w:rPr>
            </w:pPr>
            <w:r w:rsidRPr="003F0F25">
              <w:rPr>
                <w:sz w:val="20"/>
                <w:szCs w:val="20"/>
              </w:rPr>
              <w:t xml:space="preserve">Lecturas </w:t>
            </w:r>
          </w:p>
          <w:p w14:paraId="0558494A" w14:textId="77777777" w:rsidR="00E24E85" w:rsidRPr="003F0F25" w:rsidRDefault="00E24E85" w:rsidP="004E28FF">
            <w:pPr>
              <w:rPr>
                <w:sz w:val="20"/>
                <w:szCs w:val="20"/>
              </w:rPr>
            </w:pPr>
            <w:r w:rsidRPr="003F0F25">
              <w:rPr>
                <w:sz w:val="20"/>
                <w:szCs w:val="20"/>
              </w:rPr>
              <w:t>Video</w:t>
            </w:r>
          </w:p>
          <w:p w14:paraId="27004A1E" w14:textId="77777777" w:rsidR="00E24E85" w:rsidRPr="003F0F25" w:rsidRDefault="00E24E85" w:rsidP="004E28FF">
            <w:pPr>
              <w:rPr>
                <w:sz w:val="20"/>
                <w:szCs w:val="20"/>
              </w:rPr>
            </w:pPr>
            <w:r w:rsidRPr="003F0F25">
              <w:rPr>
                <w:sz w:val="20"/>
                <w:szCs w:val="20"/>
              </w:rPr>
              <w:t>Dinámicas participativas</w:t>
            </w:r>
          </w:p>
          <w:p w14:paraId="29C19F0F" w14:textId="51281725" w:rsidR="008365E9" w:rsidRPr="003F0F25" w:rsidRDefault="00E24E85" w:rsidP="004E28FF">
            <w:pPr>
              <w:rPr>
                <w:sz w:val="20"/>
                <w:szCs w:val="20"/>
              </w:rPr>
            </w:pPr>
            <w:r w:rsidRPr="003F0F25">
              <w:rPr>
                <w:sz w:val="20"/>
                <w:szCs w:val="20"/>
              </w:rPr>
              <w:t>Equipo tecnológico</w:t>
            </w:r>
          </w:p>
        </w:tc>
      </w:tr>
      <w:tr w:rsidR="001838CD" w:rsidRPr="00BA5CEC" w14:paraId="3AFEE3F6"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539B5" w14:textId="4CA951F4" w:rsidR="008365E9" w:rsidRPr="003F0F25" w:rsidRDefault="00782457" w:rsidP="00C26AD8">
            <w:pPr>
              <w:jc w:val="center"/>
              <w:rPr>
                <w:sz w:val="20"/>
                <w:szCs w:val="20"/>
              </w:rPr>
            </w:pPr>
            <w:r w:rsidRPr="003F0F25">
              <w:rPr>
                <w:sz w:val="20"/>
                <w:szCs w:val="20"/>
              </w:rPr>
              <w:t>5</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39D96" w14:textId="077E5EFA" w:rsidR="008365E9" w:rsidRPr="003F0F25" w:rsidRDefault="008365E9" w:rsidP="008365E9">
            <w:pPr>
              <w:jc w:val="both"/>
              <w:rPr>
                <w:sz w:val="20"/>
                <w:szCs w:val="20"/>
              </w:rPr>
            </w:pPr>
            <w:r w:rsidRPr="003F0F25">
              <w:rPr>
                <w:sz w:val="20"/>
                <w:szCs w:val="20"/>
              </w:rPr>
              <w:t>Del 0</w:t>
            </w:r>
            <w:r w:rsidR="006C4D83" w:rsidRPr="003F0F25">
              <w:rPr>
                <w:sz w:val="20"/>
                <w:szCs w:val="20"/>
              </w:rPr>
              <w:t>5</w:t>
            </w:r>
            <w:r w:rsidRPr="003F0F25">
              <w:rPr>
                <w:sz w:val="20"/>
                <w:szCs w:val="20"/>
              </w:rPr>
              <w:t xml:space="preserve"> al</w:t>
            </w:r>
            <w:r w:rsidR="006C4D83" w:rsidRPr="003F0F25">
              <w:rPr>
                <w:sz w:val="20"/>
                <w:szCs w:val="20"/>
              </w:rPr>
              <w:t xml:space="preserve"> 10</w:t>
            </w:r>
            <w:r w:rsidRPr="003F0F25">
              <w:rPr>
                <w:sz w:val="20"/>
                <w:szCs w:val="20"/>
              </w:rPr>
              <w:t xml:space="preserve"> de </w:t>
            </w:r>
            <w:r w:rsidR="006C4D83" w:rsidRPr="003F0F25">
              <w:rPr>
                <w:sz w:val="20"/>
                <w:szCs w:val="20"/>
              </w:rPr>
              <w:t>setiembre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14C40" w14:textId="11A36E91" w:rsidR="008365E9" w:rsidRPr="003F0F25" w:rsidRDefault="00CA49A0" w:rsidP="00C26AD8">
            <w:pPr>
              <w:jc w:val="center"/>
              <w:rPr>
                <w:sz w:val="20"/>
                <w:szCs w:val="20"/>
              </w:rPr>
            </w:pPr>
            <w:r w:rsidRPr="003F0F25">
              <w:rPr>
                <w:sz w:val="20"/>
                <w:szCs w:val="20"/>
              </w:rPr>
              <w:t>Virtual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6F50A" w14:textId="7EB9E822" w:rsidR="008365E9" w:rsidRPr="003F0F25" w:rsidRDefault="00E24E85" w:rsidP="004E28FF">
            <w:pPr>
              <w:rPr>
                <w:sz w:val="20"/>
                <w:szCs w:val="20"/>
              </w:rPr>
            </w:pPr>
            <w:r w:rsidRPr="003F0F25">
              <w:rPr>
                <w:rFonts w:eastAsia="Calibri"/>
                <w:color w:val="000000"/>
                <w:sz w:val="20"/>
                <w:szCs w:val="20"/>
                <w:lang w:val="es-CR" w:eastAsia="es-CR"/>
              </w:rPr>
              <w:t>Se analizan las características del comportamiento individual, específicamente la personalidad, tipos y trastornos, Grupo A, B y C.</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43B82" w14:textId="5AB43C87" w:rsidR="00E24E85" w:rsidRPr="003F0F25" w:rsidRDefault="00E24E85" w:rsidP="004E28FF">
            <w:pPr>
              <w:contextualSpacing/>
              <w:rPr>
                <w:sz w:val="20"/>
                <w:szCs w:val="20"/>
                <w:lang w:val="es-CR" w:eastAsia="es-CR"/>
              </w:rPr>
            </w:pPr>
            <w:r w:rsidRPr="003F0F25">
              <w:rPr>
                <w:sz w:val="20"/>
                <w:szCs w:val="20"/>
                <w:lang w:val="es-CR" w:eastAsia="es-CR"/>
              </w:rPr>
              <w:t xml:space="preserve">Trastornos de </w:t>
            </w:r>
            <w:r w:rsidR="00D26967" w:rsidRPr="003F0F25">
              <w:rPr>
                <w:sz w:val="20"/>
                <w:szCs w:val="20"/>
                <w:lang w:val="es-CR" w:eastAsia="es-CR"/>
              </w:rPr>
              <w:t>personalidad, Grupo</w:t>
            </w:r>
            <w:r w:rsidRPr="003F0F25">
              <w:rPr>
                <w:sz w:val="20"/>
                <w:szCs w:val="20"/>
                <w:lang w:val="es-CR" w:eastAsia="es-CR"/>
              </w:rPr>
              <w:t xml:space="preserve"> A, B y C.</w:t>
            </w:r>
          </w:p>
          <w:p w14:paraId="17D56E9E" w14:textId="2AA8F751" w:rsidR="00E24E85" w:rsidRPr="003F0F25" w:rsidRDefault="00E24E85" w:rsidP="004E28FF">
            <w:pPr>
              <w:contextualSpacing/>
              <w:rPr>
                <w:sz w:val="20"/>
                <w:szCs w:val="20"/>
                <w:lang w:val="es-CR" w:eastAsia="es-CR"/>
              </w:rPr>
            </w:pPr>
            <w:r w:rsidRPr="003F0F25">
              <w:rPr>
                <w:sz w:val="20"/>
                <w:szCs w:val="20"/>
                <w:lang w:val="es-CR" w:eastAsia="es-CR"/>
              </w:rPr>
              <w:t xml:space="preserve">Realiza una actividad de aprendizaje. </w:t>
            </w:r>
          </w:p>
          <w:p w14:paraId="6BA3468A" w14:textId="7201627C" w:rsidR="008365E9" w:rsidRPr="003F0F25" w:rsidRDefault="00E24E85" w:rsidP="004E28FF">
            <w:pPr>
              <w:rPr>
                <w:sz w:val="20"/>
                <w:szCs w:val="20"/>
              </w:rPr>
            </w:pPr>
            <w:r w:rsidRPr="003F0F25">
              <w:rPr>
                <w:rFonts w:eastAsia="Malgun Gothic"/>
                <w:sz w:val="20"/>
                <w:szCs w:val="20"/>
              </w:rPr>
              <w:t>Se atienden dudas sobre la materia del examen, se realiza un repaso con los estudiantes.</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1E9CD" w14:textId="77777777" w:rsidR="00E24E85" w:rsidRPr="003F0F25" w:rsidRDefault="00E24E85" w:rsidP="004E28FF">
            <w:pPr>
              <w:rPr>
                <w:sz w:val="20"/>
                <w:szCs w:val="20"/>
              </w:rPr>
            </w:pPr>
            <w:r w:rsidRPr="003F0F25">
              <w:rPr>
                <w:sz w:val="20"/>
                <w:szCs w:val="20"/>
              </w:rPr>
              <w:t xml:space="preserve">Lecturas </w:t>
            </w:r>
          </w:p>
          <w:p w14:paraId="2F131C44" w14:textId="77777777" w:rsidR="00E24E85" w:rsidRPr="003F0F25" w:rsidRDefault="00E24E85" w:rsidP="004E28FF">
            <w:pPr>
              <w:rPr>
                <w:sz w:val="20"/>
                <w:szCs w:val="20"/>
              </w:rPr>
            </w:pPr>
            <w:r w:rsidRPr="003F0F25">
              <w:rPr>
                <w:sz w:val="20"/>
                <w:szCs w:val="20"/>
              </w:rPr>
              <w:t>Video</w:t>
            </w:r>
          </w:p>
          <w:p w14:paraId="0B30186D" w14:textId="77777777" w:rsidR="00E24E85" w:rsidRPr="003F0F25" w:rsidRDefault="00E24E85" w:rsidP="004E28FF">
            <w:pPr>
              <w:rPr>
                <w:sz w:val="20"/>
                <w:szCs w:val="20"/>
              </w:rPr>
            </w:pPr>
            <w:r w:rsidRPr="003F0F25">
              <w:rPr>
                <w:sz w:val="20"/>
                <w:szCs w:val="20"/>
              </w:rPr>
              <w:t>Dinámicas participativas</w:t>
            </w:r>
          </w:p>
          <w:p w14:paraId="71D60807" w14:textId="4F25B828" w:rsidR="008365E9" w:rsidRPr="003F0F25" w:rsidRDefault="00E24E85" w:rsidP="004E28FF">
            <w:pPr>
              <w:rPr>
                <w:sz w:val="20"/>
                <w:szCs w:val="20"/>
              </w:rPr>
            </w:pPr>
            <w:r w:rsidRPr="003F0F25">
              <w:rPr>
                <w:sz w:val="20"/>
                <w:szCs w:val="20"/>
              </w:rPr>
              <w:t>Equipo tecnológico</w:t>
            </w:r>
          </w:p>
        </w:tc>
      </w:tr>
      <w:tr w:rsidR="001838CD" w:rsidRPr="00BA5CEC" w14:paraId="574D4097"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88972" w14:textId="16B9D4A3" w:rsidR="006C4D83" w:rsidRPr="003F0F25" w:rsidRDefault="006C4D83" w:rsidP="00C26AD8">
            <w:pPr>
              <w:jc w:val="center"/>
              <w:rPr>
                <w:sz w:val="20"/>
                <w:szCs w:val="20"/>
              </w:rPr>
            </w:pPr>
            <w:r w:rsidRPr="003F0F25">
              <w:rPr>
                <w:sz w:val="20"/>
                <w:szCs w:val="20"/>
              </w:rPr>
              <w:t>6</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DBCA5" w14:textId="26B517B7" w:rsidR="006C4D83" w:rsidRPr="003F0F25" w:rsidRDefault="006C4D83" w:rsidP="008365E9">
            <w:pPr>
              <w:jc w:val="both"/>
              <w:rPr>
                <w:sz w:val="20"/>
                <w:szCs w:val="20"/>
              </w:rPr>
            </w:pPr>
            <w:r w:rsidRPr="003F0F25">
              <w:rPr>
                <w:sz w:val="20"/>
                <w:szCs w:val="20"/>
              </w:rPr>
              <w:t>Del 12 al 17 setiembre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DE09D" w14:textId="3FA5E775" w:rsidR="006C4D83" w:rsidRPr="003F0F25" w:rsidRDefault="00E24E85" w:rsidP="00C26AD8">
            <w:pPr>
              <w:jc w:val="center"/>
              <w:rPr>
                <w:sz w:val="20"/>
                <w:szCs w:val="20"/>
              </w:rPr>
            </w:pPr>
            <w:r w:rsidRPr="003F0F25">
              <w:rPr>
                <w:sz w:val="20"/>
                <w:szCs w:val="20"/>
              </w:rPr>
              <w:t>Presencial</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1C6DB" w14:textId="77777777" w:rsidR="00E24E85" w:rsidRPr="003F0F25" w:rsidRDefault="00E24E85" w:rsidP="004E28FF">
            <w:pPr>
              <w:spacing w:after="200" w:line="276" w:lineRule="auto"/>
              <w:rPr>
                <w:rFonts w:eastAsia="Malgun Gothic"/>
                <w:sz w:val="20"/>
                <w:szCs w:val="20"/>
              </w:rPr>
            </w:pPr>
            <w:r w:rsidRPr="003F0F25">
              <w:rPr>
                <w:rFonts w:eastAsia="Malgun Gothic"/>
                <w:sz w:val="20"/>
                <w:szCs w:val="20"/>
              </w:rPr>
              <w:t>Primer Parcial.</w:t>
            </w:r>
          </w:p>
          <w:p w14:paraId="333EAFDE" w14:textId="54D67F9F" w:rsidR="006C4D83" w:rsidRPr="003F0F25" w:rsidRDefault="00E24E85" w:rsidP="004E28FF">
            <w:pPr>
              <w:rPr>
                <w:sz w:val="20"/>
                <w:szCs w:val="20"/>
              </w:rPr>
            </w:pPr>
            <w:r w:rsidRPr="003F0F25">
              <w:rPr>
                <w:rFonts w:eastAsia="Malgun Gothic"/>
                <w:sz w:val="20"/>
                <w:szCs w:val="20"/>
              </w:rPr>
              <w:t>Se evalúan todos los contenidos vistos hasta el momento</w:t>
            </w:r>
          </w:p>
        </w:tc>
        <w:tc>
          <w:tcPr>
            <w:tcW w:w="2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0EEBC" w14:textId="77777777" w:rsidR="00E24E85" w:rsidRPr="003F0F25" w:rsidRDefault="00E24E85" w:rsidP="004E28FF">
            <w:pPr>
              <w:contextualSpacing/>
              <w:rPr>
                <w:sz w:val="20"/>
                <w:szCs w:val="20"/>
                <w:lang w:val="es-CR" w:eastAsia="es-CR"/>
              </w:rPr>
            </w:pPr>
            <w:r w:rsidRPr="003F0F25">
              <w:rPr>
                <w:sz w:val="20"/>
                <w:szCs w:val="20"/>
                <w:lang w:val="es-CR" w:eastAsia="es-CR"/>
              </w:rPr>
              <w:t>Prueba Parcial</w:t>
            </w:r>
          </w:p>
          <w:p w14:paraId="1B134870" w14:textId="77777777" w:rsidR="00E24E85" w:rsidRPr="003F0F25" w:rsidRDefault="00E24E85" w:rsidP="004E28FF">
            <w:pPr>
              <w:contextualSpacing/>
              <w:rPr>
                <w:sz w:val="20"/>
                <w:szCs w:val="20"/>
                <w:lang w:val="es-CR" w:eastAsia="es-CR"/>
              </w:rPr>
            </w:pPr>
            <w:r w:rsidRPr="003F0F25">
              <w:rPr>
                <w:sz w:val="20"/>
                <w:szCs w:val="20"/>
                <w:lang w:val="es-CR" w:eastAsia="es-CR"/>
              </w:rPr>
              <w:t>Se aclaran las dudas que surjan durante el proceso.</w:t>
            </w:r>
          </w:p>
          <w:p w14:paraId="06EDA068" w14:textId="4DCEB59F" w:rsidR="006C4D83" w:rsidRPr="003F0F25" w:rsidRDefault="00E24E85" w:rsidP="004E28FF">
            <w:pPr>
              <w:rPr>
                <w:sz w:val="20"/>
                <w:szCs w:val="20"/>
              </w:rPr>
            </w:pPr>
            <w:r w:rsidRPr="003F0F25">
              <w:rPr>
                <w:sz w:val="20"/>
                <w:szCs w:val="20"/>
                <w:lang w:val="es-CR" w:eastAsia="es-CR"/>
              </w:rPr>
              <w:t>Asignación de Lectura</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6FD6D" w14:textId="77777777" w:rsidR="008E4D1A" w:rsidRPr="003F0F25" w:rsidRDefault="008E4D1A" w:rsidP="004E28FF">
            <w:pPr>
              <w:spacing w:after="200" w:line="276" w:lineRule="auto"/>
              <w:rPr>
                <w:rFonts w:eastAsia="Malgun Gothic"/>
                <w:sz w:val="20"/>
                <w:szCs w:val="20"/>
              </w:rPr>
            </w:pPr>
            <w:r w:rsidRPr="003F0F25">
              <w:rPr>
                <w:rFonts w:eastAsia="Malgun Gothic"/>
                <w:sz w:val="20"/>
                <w:szCs w:val="20"/>
              </w:rPr>
              <w:t>Lecturas</w:t>
            </w:r>
          </w:p>
          <w:p w14:paraId="5A7BB7F6" w14:textId="36A538F5" w:rsidR="006C4D83" w:rsidRPr="003F0F25" w:rsidRDefault="008E4D1A" w:rsidP="004E28FF">
            <w:pPr>
              <w:rPr>
                <w:sz w:val="20"/>
                <w:szCs w:val="20"/>
              </w:rPr>
            </w:pPr>
            <w:r w:rsidRPr="003F0F25">
              <w:rPr>
                <w:rFonts w:eastAsia="Malgun Gothic"/>
                <w:sz w:val="20"/>
                <w:szCs w:val="20"/>
              </w:rPr>
              <w:t>Equipo tecnológico</w:t>
            </w:r>
          </w:p>
        </w:tc>
      </w:tr>
      <w:tr w:rsidR="001838CD" w:rsidRPr="00BA5CEC" w14:paraId="5C9FD070"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FABD6" w14:textId="721F2044" w:rsidR="008365E9" w:rsidRPr="003F0F25" w:rsidRDefault="00782457" w:rsidP="00C26AD8">
            <w:pPr>
              <w:jc w:val="center"/>
              <w:rPr>
                <w:sz w:val="20"/>
                <w:szCs w:val="20"/>
              </w:rPr>
            </w:pPr>
            <w:r w:rsidRPr="003F0F25">
              <w:rPr>
                <w:sz w:val="20"/>
                <w:szCs w:val="20"/>
              </w:rPr>
              <w:t>7</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FF2C2" w14:textId="1F45264D" w:rsidR="008365E9" w:rsidRPr="003F0F25" w:rsidRDefault="008365E9" w:rsidP="008365E9">
            <w:pPr>
              <w:jc w:val="both"/>
              <w:rPr>
                <w:sz w:val="20"/>
                <w:szCs w:val="20"/>
              </w:rPr>
            </w:pPr>
            <w:r w:rsidRPr="003F0F25">
              <w:rPr>
                <w:sz w:val="20"/>
                <w:szCs w:val="20"/>
              </w:rPr>
              <w:t>Del 1</w:t>
            </w:r>
            <w:r w:rsidR="006C4D83" w:rsidRPr="003F0F25">
              <w:rPr>
                <w:sz w:val="20"/>
                <w:szCs w:val="20"/>
              </w:rPr>
              <w:t>9</w:t>
            </w:r>
            <w:r w:rsidRPr="003F0F25">
              <w:rPr>
                <w:sz w:val="20"/>
                <w:szCs w:val="20"/>
              </w:rPr>
              <w:t xml:space="preserve"> al 2</w:t>
            </w:r>
            <w:r w:rsidR="006C4D83" w:rsidRPr="003F0F25">
              <w:rPr>
                <w:sz w:val="20"/>
                <w:szCs w:val="20"/>
              </w:rPr>
              <w:t>4</w:t>
            </w:r>
            <w:r w:rsidRPr="003F0F25">
              <w:rPr>
                <w:sz w:val="20"/>
                <w:szCs w:val="20"/>
              </w:rPr>
              <w:t xml:space="preserve"> de </w:t>
            </w:r>
            <w:r w:rsidR="006C4D83" w:rsidRPr="003F0F25">
              <w:rPr>
                <w:sz w:val="20"/>
                <w:szCs w:val="20"/>
              </w:rPr>
              <w:t>setiembre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B0ED" w14:textId="7BBA9044" w:rsidR="008365E9" w:rsidRPr="003F0F25" w:rsidRDefault="00CA49A0" w:rsidP="00C26AD8">
            <w:pPr>
              <w:jc w:val="center"/>
              <w:rPr>
                <w:sz w:val="20"/>
                <w:szCs w:val="20"/>
              </w:rPr>
            </w:pPr>
            <w:r w:rsidRPr="003F0F25">
              <w:rPr>
                <w:sz w:val="20"/>
                <w:szCs w:val="20"/>
              </w:rPr>
              <w:t>Virtual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053A1" w14:textId="71ECCB87" w:rsidR="008365E9" w:rsidRPr="003F0F25" w:rsidRDefault="008E4D1A" w:rsidP="004E28FF">
            <w:pPr>
              <w:rPr>
                <w:sz w:val="20"/>
                <w:szCs w:val="20"/>
              </w:rPr>
            </w:pPr>
            <w:r w:rsidRPr="003F0F25">
              <w:rPr>
                <w:rFonts w:eastAsia="Calibri"/>
                <w:color w:val="000000"/>
                <w:sz w:val="20"/>
                <w:szCs w:val="20"/>
                <w:lang w:val="es-CR" w:eastAsia="es-CR"/>
              </w:rPr>
              <w:t>Se trabaja en las características del comportamiento grupal, específicamente en Grupos y Equipos de Trabajo, Estatus y Roles.</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76F04" w14:textId="0C49B656" w:rsidR="008E4D1A" w:rsidRPr="003F0F25" w:rsidRDefault="008E4D1A" w:rsidP="004E28FF">
            <w:pPr>
              <w:contextualSpacing/>
              <w:rPr>
                <w:sz w:val="20"/>
                <w:szCs w:val="20"/>
                <w:lang w:val="es-CR" w:eastAsia="es-CR"/>
              </w:rPr>
            </w:pPr>
            <w:r w:rsidRPr="003F0F25">
              <w:rPr>
                <w:sz w:val="20"/>
                <w:szCs w:val="20"/>
                <w:lang w:val="es-CR" w:eastAsia="es-CR"/>
              </w:rPr>
              <w:t>Exposición creativa Grupos y Equipos de Trabajo.  Liderazgo, Estatus y Roles.</w:t>
            </w:r>
          </w:p>
          <w:p w14:paraId="31253808" w14:textId="0E4AAEB1" w:rsidR="008365E9" w:rsidRPr="003F0F25" w:rsidRDefault="008E4D1A" w:rsidP="004E28FF">
            <w:pPr>
              <w:rPr>
                <w:sz w:val="20"/>
                <w:szCs w:val="20"/>
              </w:rPr>
            </w:pPr>
            <w:r w:rsidRPr="003F0F25">
              <w:rPr>
                <w:rFonts w:eastAsia="Malgun Gothic"/>
                <w:sz w:val="20"/>
                <w:szCs w:val="20"/>
              </w:rPr>
              <w:t>Asignación de Lectura</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D5E91" w14:textId="77777777" w:rsidR="008E4D1A" w:rsidRPr="003F0F25" w:rsidRDefault="008E4D1A" w:rsidP="004E28FF">
            <w:pPr>
              <w:rPr>
                <w:sz w:val="20"/>
                <w:szCs w:val="20"/>
              </w:rPr>
            </w:pPr>
            <w:r w:rsidRPr="003F0F25">
              <w:rPr>
                <w:sz w:val="20"/>
                <w:szCs w:val="20"/>
              </w:rPr>
              <w:t xml:space="preserve">Lecturas </w:t>
            </w:r>
          </w:p>
          <w:p w14:paraId="0D81CB74" w14:textId="77777777" w:rsidR="008E4D1A" w:rsidRPr="003F0F25" w:rsidRDefault="008E4D1A" w:rsidP="004E28FF">
            <w:pPr>
              <w:rPr>
                <w:sz w:val="20"/>
                <w:szCs w:val="20"/>
              </w:rPr>
            </w:pPr>
            <w:r w:rsidRPr="003F0F25">
              <w:rPr>
                <w:sz w:val="20"/>
                <w:szCs w:val="20"/>
              </w:rPr>
              <w:t>Video</w:t>
            </w:r>
          </w:p>
          <w:p w14:paraId="4766E566" w14:textId="77777777" w:rsidR="008E4D1A" w:rsidRPr="003F0F25" w:rsidRDefault="008E4D1A" w:rsidP="004E28FF">
            <w:pPr>
              <w:rPr>
                <w:sz w:val="20"/>
                <w:szCs w:val="20"/>
              </w:rPr>
            </w:pPr>
            <w:r w:rsidRPr="003F0F25">
              <w:rPr>
                <w:sz w:val="20"/>
                <w:szCs w:val="20"/>
              </w:rPr>
              <w:t>Dinámicas participativas</w:t>
            </w:r>
          </w:p>
          <w:p w14:paraId="7BE35E26" w14:textId="517B661A" w:rsidR="008365E9" w:rsidRPr="003F0F25" w:rsidRDefault="008E4D1A" w:rsidP="004E28FF">
            <w:pPr>
              <w:rPr>
                <w:sz w:val="20"/>
                <w:szCs w:val="20"/>
              </w:rPr>
            </w:pPr>
            <w:r w:rsidRPr="003F0F25">
              <w:rPr>
                <w:sz w:val="20"/>
                <w:szCs w:val="20"/>
              </w:rPr>
              <w:t>Equipo tecnológico</w:t>
            </w:r>
          </w:p>
        </w:tc>
      </w:tr>
      <w:tr w:rsidR="001838CD" w:rsidRPr="00BA5CEC" w14:paraId="09F51134"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07D7D" w14:textId="2F25D39B" w:rsidR="008E4D1A" w:rsidRPr="003F0F25" w:rsidRDefault="008E4D1A" w:rsidP="008E4D1A">
            <w:pPr>
              <w:jc w:val="center"/>
              <w:rPr>
                <w:sz w:val="20"/>
                <w:szCs w:val="20"/>
              </w:rPr>
            </w:pPr>
            <w:r w:rsidRPr="003F0F25">
              <w:rPr>
                <w:sz w:val="20"/>
                <w:szCs w:val="20"/>
              </w:rPr>
              <w:t>8</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AE8AC" w14:textId="6D268002" w:rsidR="008E4D1A" w:rsidRPr="003F0F25" w:rsidRDefault="008E4D1A" w:rsidP="008E4D1A">
            <w:pPr>
              <w:jc w:val="both"/>
              <w:rPr>
                <w:sz w:val="20"/>
                <w:szCs w:val="20"/>
              </w:rPr>
            </w:pPr>
            <w:r w:rsidRPr="003F0F25">
              <w:rPr>
                <w:sz w:val="20"/>
                <w:szCs w:val="20"/>
              </w:rPr>
              <w:t>Del 26 de setiembre al 01 de octubre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CD42C" w14:textId="3EBDBC67" w:rsidR="008E4D1A" w:rsidRPr="003F0F25" w:rsidRDefault="00CA49A0" w:rsidP="008E4D1A">
            <w:pPr>
              <w:jc w:val="center"/>
              <w:rPr>
                <w:sz w:val="20"/>
                <w:szCs w:val="20"/>
              </w:rPr>
            </w:pPr>
            <w:r w:rsidRPr="003F0F25">
              <w:rPr>
                <w:sz w:val="20"/>
                <w:szCs w:val="20"/>
              </w:rPr>
              <w:t>Virtual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44C9D" w14:textId="09AC0E23" w:rsidR="008E4D1A" w:rsidRPr="003F0F25" w:rsidRDefault="008E4D1A" w:rsidP="004E28FF">
            <w:pPr>
              <w:rPr>
                <w:sz w:val="20"/>
                <w:szCs w:val="20"/>
              </w:rPr>
            </w:pPr>
            <w:r w:rsidRPr="003F0F25">
              <w:rPr>
                <w:sz w:val="20"/>
                <w:szCs w:val="20"/>
              </w:rPr>
              <w:t xml:space="preserve">Factores Psicosociales de riesgo en el mundo del trabajo, específicamente Síndrome del Quemado o </w:t>
            </w:r>
            <w:proofErr w:type="spellStart"/>
            <w:r w:rsidRPr="003F0F25">
              <w:rPr>
                <w:sz w:val="20"/>
                <w:szCs w:val="20"/>
              </w:rPr>
              <w:t>Burn</w:t>
            </w:r>
            <w:proofErr w:type="spellEnd"/>
            <w:r w:rsidRPr="003F0F25">
              <w:rPr>
                <w:sz w:val="20"/>
                <w:szCs w:val="20"/>
              </w:rPr>
              <w:t xml:space="preserve"> </w:t>
            </w:r>
            <w:proofErr w:type="spellStart"/>
            <w:r w:rsidRPr="003F0F25">
              <w:rPr>
                <w:sz w:val="20"/>
                <w:szCs w:val="20"/>
              </w:rPr>
              <w:t>Out</w:t>
            </w:r>
            <w:proofErr w:type="spellEnd"/>
            <w:r w:rsidRPr="003F0F25">
              <w:rPr>
                <w:sz w:val="20"/>
                <w:szCs w:val="20"/>
              </w:rPr>
              <w:t xml:space="preserve"> y Estrés laboral.</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91AA6" w14:textId="02E4B0FA" w:rsidR="00A61D65" w:rsidRPr="003F0F25" w:rsidRDefault="00A61D65" w:rsidP="004E28FF">
            <w:pPr>
              <w:rPr>
                <w:sz w:val="20"/>
                <w:szCs w:val="20"/>
              </w:rPr>
            </w:pPr>
            <w:r w:rsidRPr="003F0F25">
              <w:rPr>
                <w:sz w:val="20"/>
                <w:szCs w:val="20"/>
              </w:rPr>
              <w:t xml:space="preserve">Exposición creativa Estrés Laboral: Síndrome del Quemado o </w:t>
            </w:r>
            <w:proofErr w:type="spellStart"/>
            <w:r w:rsidRPr="003F0F25">
              <w:rPr>
                <w:sz w:val="20"/>
                <w:szCs w:val="20"/>
              </w:rPr>
              <w:t>Burn</w:t>
            </w:r>
            <w:proofErr w:type="spellEnd"/>
            <w:r w:rsidRPr="003F0F25">
              <w:rPr>
                <w:sz w:val="20"/>
                <w:szCs w:val="20"/>
              </w:rPr>
              <w:t xml:space="preserve"> </w:t>
            </w:r>
            <w:proofErr w:type="spellStart"/>
            <w:r w:rsidRPr="003F0F25">
              <w:rPr>
                <w:sz w:val="20"/>
                <w:szCs w:val="20"/>
              </w:rPr>
              <w:t>Out</w:t>
            </w:r>
            <w:proofErr w:type="spellEnd"/>
            <w:r w:rsidRPr="003F0F25">
              <w:rPr>
                <w:sz w:val="20"/>
                <w:szCs w:val="20"/>
              </w:rPr>
              <w:t>.</w:t>
            </w:r>
          </w:p>
          <w:p w14:paraId="3F2BF874" w14:textId="541A38B0" w:rsidR="008E4D1A" w:rsidRPr="003F0F25" w:rsidRDefault="00A61D65" w:rsidP="004E28FF">
            <w:pPr>
              <w:rPr>
                <w:sz w:val="20"/>
                <w:szCs w:val="20"/>
              </w:rPr>
            </w:pPr>
            <w:r w:rsidRPr="003F0F25">
              <w:rPr>
                <w:sz w:val="20"/>
                <w:szCs w:val="20"/>
              </w:rPr>
              <w:t>Asignación de Lectura</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C2114" w14:textId="77777777" w:rsidR="008E4D1A" w:rsidRPr="003F0F25" w:rsidRDefault="008E4D1A" w:rsidP="004E28FF">
            <w:pPr>
              <w:rPr>
                <w:sz w:val="20"/>
                <w:szCs w:val="20"/>
              </w:rPr>
            </w:pPr>
            <w:r w:rsidRPr="003F0F25">
              <w:rPr>
                <w:sz w:val="20"/>
                <w:szCs w:val="20"/>
              </w:rPr>
              <w:t xml:space="preserve">Lecturas </w:t>
            </w:r>
          </w:p>
          <w:p w14:paraId="766DF832" w14:textId="77777777" w:rsidR="008E4D1A" w:rsidRPr="003F0F25" w:rsidRDefault="008E4D1A" w:rsidP="004E28FF">
            <w:pPr>
              <w:rPr>
                <w:sz w:val="20"/>
                <w:szCs w:val="20"/>
              </w:rPr>
            </w:pPr>
            <w:r w:rsidRPr="003F0F25">
              <w:rPr>
                <w:sz w:val="20"/>
                <w:szCs w:val="20"/>
              </w:rPr>
              <w:t>Video</w:t>
            </w:r>
          </w:p>
          <w:p w14:paraId="73D780C9" w14:textId="77777777" w:rsidR="008E4D1A" w:rsidRPr="003F0F25" w:rsidRDefault="008E4D1A" w:rsidP="004E28FF">
            <w:pPr>
              <w:rPr>
                <w:sz w:val="20"/>
                <w:szCs w:val="20"/>
              </w:rPr>
            </w:pPr>
            <w:r w:rsidRPr="003F0F25">
              <w:rPr>
                <w:sz w:val="20"/>
                <w:szCs w:val="20"/>
              </w:rPr>
              <w:t>Dinámicas participativas</w:t>
            </w:r>
          </w:p>
          <w:p w14:paraId="14E756AE" w14:textId="2D748B24" w:rsidR="008E4D1A" w:rsidRPr="003F0F25" w:rsidRDefault="008E4D1A" w:rsidP="004E28FF">
            <w:pPr>
              <w:rPr>
                <w:sz w:val="20"/>
                <w:szCs w:val="20"/>
              </w:rPr>
            </w:pPr>
            <w:r w:rsidRPr="003F0F25">
              <w:rPr>
                <w:sz w:val="20"/>
                <w:szCs w:val="20"/>
              </w:rPr>
              <w:t>Equipo tecnológico</w:t>
            </w:r>
          </w:p>
        </w:tc>
      </w:tr>
      <w:tr w:rsidR="001838CD" w:rsidRPr="00BA5CEC" w14:paraId="33543771"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2C4EA" w14:textId="5933A15F" w:rsidR="008E4D1A" w:rsidRPr="003F0F25" w:rsidRDefault="008E4D1A" w:rsidP="008E4D1A">
            <w:pPr>
              <w:jc w:val="center"/>
              <w:rPr>
                <w:sz w:val="20"/>
                <w:szCs w:val="20"/>
              </w:rPr>
            </w:pPr>
            <w:r w:rsidRPr="003F0F25">
              <w:rPr>
                <w:sz w:val="20"/>
                <w:szCs w:val="20"/>
              </w:rPr>
              <w:t>9</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91735" w14:textId="5C82B4A1" w:rsidR="008E4D1A" w:rsidRPr="003F0F25" w:rsidRDefault="008E4D1A" w:rsidP="008E4D1A">
            <w:pPr>
              <w:jc w:val="both"/>
              <w:rPr>
                <w:sz w:val="20"/>
                <w:szCs w:val="20"/>
              </w:rPr>
            </w:pPr>
            <w:r w:rsidRPr="003F0F25">
              <w:rPr>
                <w:sz w:val="20"/>
                <w:szCs w:val="20"/>
              </w:rPr>
              <w:t>Del 03 al 08 de octubre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C09B3" w14:textId="12C3A83B" w:rsidR="008E4D1A" w:rsidRPr="003F0F25" w:rsidRDefault="00CA49A0" w:rsidP="008E4D1A">
            <w:pPr>
              <w:jc w:val="center"/>
              <w:rPr>
                <w:sz w:val="20"/>
                <w:szCs w:val="20"/>
              </w:rPr>
            </w:pPr>
            <w:r w:rsidRPr="003F0F25">
              <w:rPr>
                <w:sz w:val="20"/>
                <w:szCs w:val="20"/>
              </w:rPr>
              <w:t>Virtual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C968" w14:textId="28A70725" w:rsidR="008E4D1A" w:rsidRPr="003F0F25" w:rsidRDefault="008E4D1A" w:rsidP="004E28FF">
            <w:pPr>
              <w:rPr>
                <w:sz w:val="20"/>
                <w:szCs w:val="20"/>
              </w:rPr>
            </w:pPr>
            <w:r w:rsidRPr="003F0F25">
              <w:rPr>
                <w:sz w:val="20"/>
                <w:szCs w:val="20"/>
              </w:rPr>
              <w:t>Factores Psicosociales de riesgo en el mundo del trabajo, específicamente la violencia y agresión en el trabajo.  El acoso laboral y el acoso sexual.</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7651E" w14:textId="1A660EFC" w:rsidR="00A61D65" w:rsidRPr="003F0F25" w:rsidRDefault="00A61D65" w:rsidP="004E28FF">
            <w:pPr>
              <w:contextualSpacing/>
              <w:rPr>
                <w:sz w:val="20"/>
                <w:szCs w:val="20"/>
                <w:lang w:val="es-CR" w:eastAsia="es-CR"/>
              </w:rPr>
            </w:pPr>
            <w:r w:rsidRPr="003F0F25">
              <w:rPr>
                <w:sz w:val="20"/>
                <w:szCs w:val="20"/>
                <w:lang w:val="es-CR" w:eastAsia="es-CR"/>
              </w:rPr>
              <w:t>Exposición creativa Violencia y agresión en el trabajo: El acoso laboral y El acoso sexual.</w:t>
            </w:r>
          </w:p>
          <w:p w14:paraId="19076929" w14:textId="66AEDD87" w:rsidR="008E4D1A" w:rsidRPr="003F0F25" w:rsidRDefault="00A61D65" w:rsidP="004E28FF">
            <w:pPr>
              <w:rPr>
                <w:sz w:val="20"/>
                <w:szCs w:val="20"/>
              </w:rPr>
            </w:pPr>
            <w:r w:rsidRPr="003F0F25">
              <w:rPr>
                <w:rFonts w:eastAsia="Malgun Gothic"/>
                <w:sz w:val="20"/>
                <w:szCs w:val="20"/>
              </w:rPr>
              <w:t>Asignación de lectura</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9C283" w14:textId="77777777" w:rsidR="008E4D1A" w:rsidRPr="003F0F25" w:rsidRDefault="008E4D1A" w:rsidP="004E28FF">
            <w:pPr>
              <w:rPr>
                <w:sz w:val="20"/>
                <w:szCs w:val="20"/>
              </w:rPr>
            </w:pPr>
            <w:r w:rsidRPr="003F0F25">
              <w:rPr>
                <w:sz w:val="20"/>
                <w:szCs w:val="20"/>
              </w:rPr>
              <w:t xml:space="preserve">Lecturas </w:t>
            </w:r>
          </w:p>
          <w:p w14:paraId="7477F8DF" w14:textId="77777777" w:rsidR="008E4D1A" w:rsidRPr="003F0F25" w:rsidRDefault="008E4D1A" w:rsidP="004E28FF">
            <w:pPr>
              <w:rPr>
                <w:sz w:val="20"/>
                <w:szCs w:val="20"/>
              </w:rPr>
            </w:pPr>
            <w:r w:rsidRPr="003F0F25">
              <w:rPr>
                <w:sz w:val="20"/>
                <w:szCs w:val="20"/>
              </w:rPr>
              <w:t>Video</w:t>
            </w:r>
          </w:p>
          <w:p w14:paraId="399388AF" w14:textId="77777777" w:rsidR="008E4D1A" w:rsidRPr="003F0F25" w:rsidRDefault="008E4D1A" w:rsidP="004E28FF">
            <w:pPr>
              <w:rPr>
                <w:sz w:val="20"/>
                <w:szCs w:val="20"/>
              </w:rPr>
            </w:pPr>
            <w:r w:rsidRPr="003F0F25">
              <w:rPr>
                <w:sz w:val="20"/>
                <w:szCs w:val="20"/>
              </w:rPr>
              <w:t>Dinámicas participativas</w:t>
            </w:r>
          </w:p>
          <w:p w14:paraId="4C59FD38" w14:textId="6BEF7D36" w:rsidR="008E4D1A" w:rsidRPr="003F0F25" w:rsidRDefault="008E4D1A" w:rsidP="004E28FF">
            <w:pPr>
              <w:rPr>
                <w:sz w:val="20"/>
                <w:szCs w:val="20"/>
              </w:rPr>
            </w:pPr>
            <w:r w:rsidRPr="003F0F25">
              <w:rPr>
                <w:sz w:val="20"/>
                <w:szCs w:val="20"/>
              </w:rPr>
              <w:t>Equipo tecnológico</w:t>
            </w:r>
          </w:p>
        </w:tc>
      </w:tr>
      <w:tr w:rsidR="001838CD" w:rsidRPr="00BA5CEC" w14:paraId="2465CAA5"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EB1CB" w14:textId="41594152" w:rsidR="008E4D1A" w:rsidRPr="003F0F25" w:rsidRDefault="008E4D1A" w:rsidP="008E4D1A">
            <w:pPr>
              <w:jc w:val="center"/>
              <w:rPr>
                <w:sz w:val="20"/>
                <w:szCs w:val="20"/>
              </w:rPr>
            </w:pPr>
            <w:r w:rsidRPr="003F0F25">
              <w:rPr>
                <w:sz w:val="20"/>
                <w:szCs w:val="20"/>
              </w:rPr>
              <w:t>10</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76C72" w14:textId="5A97D658" w:rsidR="008E4D1A" w:rsidRPr="003F0F25" w:rsidRDefault="008E4D1A" w:rsidP="008E4D1A">
            <w:pPr>
              <w:jc w:val="both"/>
              <w:rPr>
                <w:sz w:val="20"/>
                <w:szCs w:val="20"/>
              </w:rPr>
            </w:pPr>
            <w:r w:rsidRPr="003F0F25">
              <w:rPr>
                <w:sz w:val="20"/>
                <w:szCs w:val="20"/>
              </w:rPr>
              <w:t>Del 10 al 15 de octubre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837FE" w14:textId="4823FF5A" w:rsidR="008E4D1A" w:rsidRPr="003F0F25" w:rsidRDefault="00CA49A0" w:rsidP="008E4D1A">
            <w:pPr>
              <w:jc w:val="center"/>
              <w:rPr>
                <w:sz w:val="20"/>
                <w:szCs w:val="20"/>
              </w:rPr>
            </w:pPr>
            <w:r w:rsidRPr="003F0F25">
              <w:rPr>
                <w:sz w:val="20"/>
                <w:szCs w:val="20"/>
              </w:rPr>
              <w:t>Virtual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D84D" w14:textId="2AC9D349" w:rsidR="008E4D1A" w:rsidRPr="003F0F25" w:rsidRDefault="008E4D1A" w:rsidP="004E28FF">
            <w:pPr>
              <w:rPr>
                <w:sz w:val="20"/>
                <w:szCs w:val="20"/>
              </w:rPr>
            </w:pPr>
            <w:r w:rsidRPr="003F0F25">
              <w:rPr>
                <w:sz w:val="20"/>
                <w:szCs w:val="20"/>
              </w:rPr>
              <w:t xml:space="preserve">Factores Psicosociales de riesgo en el mundo del trabajo, específicamente la realidad labora de las poblaciones </w:t>
            </w:r>
            <w:proofErr w:type="spellStart"/>
            <w:r w:rsidRPr="003F0F25">
              <w:rPr>
                <w:sz w:val="20"/>
                <w:szCs w:val="20"/>
              </w:rPr>
              <w:t>vulnerabilizadas</w:t>
            </w:r>
            <w:proofErr w:type="spellEnd"/>
            <w:r w:rsidRPr="003F0F25">
              <w:rPr>
                <w:sz w:val="20"/>
                <w:szCs w:val="20"/>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8B38" w14:textId="0094F010" w:rsidR="00A61D65" w:rsidRPr="003F0F25" w:rsidRDefault="00A61D65" w:rsidP="004E28FF">
            <w:pPr>
              <w:rPr>
                <w:sz w:val="20"/>
                <w:szCs w:val="20"/>
              </w:rPr>
            </w:pPr>
            <w:r w:rsidRPr="003F0F25">
              <w:rPr>
                <w:sz w:val="20"/>
                <w:szCs w:val="20"/>
              </w:rPr>
              <w:t>Exposición creativa</w:t>
            </w:r>
            <w:r w:rsidR="004E28FF" w:rsidRPr="003F0F25">
              <w:rPr>
                <w:sz w:val="20"/>
                <w:szCs w:val="20"/>
              </w:rPr>
              <w:t xml:space="preserve"> </w:t>
            </w:r>
            <w:r w:rsidRPr="003F0F25">
              <w:rPr>
                <w:sz w:val="20"/>
                <w:szCs w:val="20"/>
              </w:rPr>
              <w:t xml:space="preserve">Poblaciones </w:t>
            </w:r>
            <w:proofErr w:type="spellStart"/>
            <w:r w:rsidRPr="003F0F25">
              <w:rPr>
                <w:sz w:val="20"/>
                <w:szCs w:val="20"/>
              </w:rPr>
              <w:t>vulnerabilizadas</w:t>
            </w:r>
            <w:proofErr w:type="spellEnd"/>
            <w:r w:rsidRPr="003F0F25">
              <w:rPr>
                <w:sz w:val="20"/>
                <w:szCs w:val="20"/>
              </w:rPr>
              <w:t>: realidad laboral.</w:t>
            </w:r>
          </w:p>
          <w:p w14:paraId="797ED152" w14:textId="3A1CC3C2" w:rsidR="008E4D1A" w:rsidRPr="003F0F25" w:rsidRDefault="00A61D65" w:rsidP="004E28FF">
            <w:pPr>
              <w:rPr>
                <w:sz w:val="20"/>
                <w:szCs w:val="20"/>
              </w:rPr>
            </w:pPr>
            <w:r w:rsidRPr="003F0F25">
              <w:rPr>
                <w:sz w:val="20"/>
                <w:szCs w:val="20"/>
              </w:rPr>
              <w:t>Asignación de lectura</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472B7" w14:textId="77777777" w:rsidR="008E4D1A" w:rsidRPr="003F0F25" w:rsidRDefault="008E4D1A" w:rsidP="004E28FF">
            <w:pPr>
              <w:rPr>
                <w:sz w:val="20"/>
                <w:szCs w:val="20"/>
              </w:rPr>
            </w:pPr>
            <w:r w:rsidRPr="003F0F25">
              <w:rPr>
                <w:sz w:val="20"/>
                <w:szCs w:val="20"/>
              </w:rPr>
              <w:t xml:space="preserve">Lecturas </w:t>
            </w:r>
          </w:p>
          <w:p w14:paraId="6A51A4A1" w14:textId="77777777" w:rsidR="008E4D1A" w:rsidRPr="003F0F25" w:rsidRDefault="008E4D1A" w:rsidP="004E28FF">
            <w:pPr>
              <w:rPr>
                <w:sz w:val="20"/>
                <w:szCs w:val="20"/>
              </w:rPr>
            </w:pPr>
            <w:r w:rsidRPr="003F0F25">
              <w:rPr>
                <w:sz w:val="20"/>
                <w:szCs w:val="20"/>
              </w:rPr>
              <w:t>Video</w:t>
            </w:r>
          </w:p>
          <w:p w14:paraId="59259FA2" w14:textId="77777777" w:rsidR="008E4D1A" w:rsidRPr="003F0F25" w:rsidRDefault="008E4D1A" w:rsidP="004E28FF">
            <w:pPr>
              <w:rPr>
                <w:sz w:val="20"/>
                <w:szCs w:val="20"/>
              </w:rPr>
            </w:pPr>
            <w:r w:rsidRPr="003F0F25">
              <w:rPr>
                <w:sz w:val="20"/>
                <w:szCs w:val="20"/>
              </w:rPr>
              <w:t>Dinámicas participativas</w:t>
            </w:r>
          </w:p>
          <w:p w14:paraId="11311E58" w14:textId="136A0051" w:rsidR="008E4D1A" w:rsidRPr="003F0F25" w:rsidRDefault="008E4D1A" w:rsidP="004E28FF">
            <w:pPr>
              <w:rPr>
                <w:sz w:val="20"/>
                <w:szCs w:val="20"/>
              </w:rPr>
            </w:pPr>
            <w:r w:rsidRPr="003F0F25">
              <w:rPr>
                <w:sz w:val="20"/>
                <w:szCs w:val="20"/>
              </w:rPr>
              <w:t>Equipo tecnológico</w:t>
            </w:r>
          </w:p>
        </w:tc>
      </w:tr>
      <w:tr w:rsidR="001838CD" w:rsidRPr="00BA5CEC" w14:paraId="4EC47762"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B2C16" w14:textId="637AFBC9" w:rsidR="008E4D1A" w:rsidRPr="003F0F25" w:rsidRDefault="008E4D1A" w:rsidP="008E4D1A">
            <w:pPr>
              <w:jc w:val="center"/>
              <w:rPr>
                <w:sz w:val="20"/>
                <w:szCs w:val="20"/>
              </w:rPr>
            </w:pPr>
            <w:r w:rsidRPr="003F0F25">
              <w:rPr>
                <w:sz w:val="20"/>
                <w:szCs w:val="20"/>
              </w:rPr>
              <w:lastRenderedPageBreak/>
              <w:t>11</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6FDA4" w14:textId="60BA1E98" w:rsidR="008E4D1A" w:rsidRPr="003F0F25" w:rsidRDefault="008E4D1A" w:rsidP="008E4D1A">
            <w:pPr>
              <w:jc w:val="both"/>
              <w:rPr>
                <w:sz w:val="20"/>
                <w:szCs w:val="20"/>
              </w:rPr>
            </w:pPr>
            <w:r w:rsidRPr="003F0F25">
              <w:rPr>
                <w:sz w:val="20"/>
                <w:szCs w:val="20"/>
              </w:rPr>
              <w:t>Del 17 al 22 de octubre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D5885" w14:textId="48584CBD" w:rsidR="008E4D1A" w:rsidRPr="003F0F25" w:rsidRDefault="00CA49A0" w:rsidP="008E4D1A">
            <w:pPr>
              <w:jc w:val="center"/>
              <w:rPr>
                <w:sz w:val="20"/>
                <w:szCs w:val="20"/>
              </w:rPr>
            </w:pPr>
            <w:r w:rsidRPr="003F0F25">
              <w:rPr>
                <w:sz w:val="20"/>
                <w:szCs w:val="20"/>
              </w:rPr>
              <w:t>Virtual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94EB" w14:textId="1BBB5DE1" w:rsidR="008E4D1A" w:rsidRPr="003F0F25" w:rsidRDefault="008E4D1A" w:rsidP="004E28FF">
            <w:pPr>
              <w:rPr>
                <w:sz w:val="20"/>
                <w:szCs w:val="20"/>
              </w:rPr>
            </w:pPr>
            <w:r w:rsidRPr="003F0F25">
              <w:rPr>
                <w:sz w:val="20"/>
                <w:szCs w:val="20"/>
              </w:rPr>
              <w:t>El bienestar laboral, específicamente la inteligencia emocional en la resolución de conflictos.</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77190" w14:textId="27564E77" w:rsidR="008E4D1A" w:rsidRPr="003F0F25" w:rsidRDefault="00A61D65" w:rsidP="004E28FF">
            <w:pPr>
              <w:rPr>
                <w:sz w:val="20"/>
                <w:szCs w:val="20"/>
              </w:rPr>
            </w:pPr>
            <w:r w:rsidRPr="003F0F25">
              <w:rPr>
                <w:sz w:val="20"/>
                <w:szCs w:val="20"/>
              </w:rPr>
              <w:t>Exposición creativa</w:t>
            </w:r>
            <w:r w:rsidR="004E28FF" w:rsidRPr="003F0F25">
              <w:rPr>
                <w:sz w:val="20"/>
                <w:szCs w:val="20"/>
              </w:rPr>
              <w:t xml:space="preserve"> </w:t>
            </w:r>
            <w:r w:rsidRPr="003F0F25">
              <w:rPr>
                <w:sz w:val="20"/>
                <w:szCs w:val="20"/>
              </w:rPr>
              <w:t>Inteligencia Emocional y resolución de conflictos.</w:t>
            </w:r>
          </w:p>
          <w:p w14:paraId="3872FAD3" w14:textId="56FE9805" w:rsidR="00A61D65" w:rsidRPr="003F0F25" w:rsidRDefault="00A61D65" w:rsidP="004E28FF">
            <w:pPr>
              <w:rPr>
                <w:sz w:val="20"/>
                <w:szCs w:val="20"/>
              </w:rPr>
            </w:pPr>
            <w:r w:rsidRPr="003F0F25">
              <w:rPr>
                <w:sz w:val="20"/>
                <w:szCs w:val="20"/>
              </w:rPr>
              <w:t>Asignación de lectura.</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8805D" w14:textId="77777777" w:rsidR="008E4D1A" w:rsidRPr="003F0F25" w:rsidRDefault="008E4D1A" w:rsidP="004E28FF">
            <w:pPr>
              <w:rPr>
                <w:sz w:val="20"/>
                <w:szCs w:val="20"/>
              </w:rPr>
            </w:pPr>
            <w:r w:rsidRPr="003F0F25">
              <w:rPr>
                <w:sz w:val="20"/>
                <w:szCs w:val="20"/>
              </w:rPr>
              <w:t xml:space="preserve">Lecturas </w:t>
            </w:r>
          </w:p>
          <w:p w14:paraId="0821771C" w14:textId="77777777" w:rsidR="008E4D1A" w:rsidRPr="003F0F25" w:rsidRDefault="008E4D1A" w:rsidP="004E28FF">
            <w:pPr>
              <w:rPr>
                <w:sz w:val="20"/>
                <w:szCs w:val="20"/>
              </w:rPr>
            </w:pPr>
            <w:r w:rsidRPr="003F0F25">
              <w:rPr>
                <w:sz w:val="20"/>
                <w:szCs w:val="20"/>
              </w:rPr>
              <w:t>Video</w:t>
            </w:r>
          </w:p>
          <w:p w14:paraId="06E32273" w14:textId="77777777" w:rsidR="008E4D1A" w:rsidRPr="003F0F25" w:rsidRDefault="008E4D1A" w:rsidP="004E28FF">
            <w:pPr>
              <w:rPr>
                <w:sz w:val="20"/>
                <w:szCs w:val="20"/>
              </w:rPr>
            </w:pPr>
            <w:r w:rsidRPr="003F0F25">
              <w:rPr>
                <w:sz w:val="20"/>
                <w:szCs w:val="20"/>
              </w:rPr>
              <w:t>Dinámicas participativas</w:t>
            </w:r>
          </w:p>
          <w:p w14:paraId="2E0D495E" w14:textId="52AD4EDF" w:rsidR="008E4D1A" w:rsidRPr="003F0F25" w:rsidRDefault="008E4D1A" w:rsidP="004E28FF">
            <w:pPr>
              <w:rPr>
                <w:sz w:val="20"/>
                <w:szCs w:val="20"/>
              </w:rPr>
            </w:pPr>
            <w:r w:rsidRPr="003F0F25">
              <w:rPr>
                <w:sz w:val="20"/>
                <w:szCs w:val="20"/>
              </w:rPr>
              <w:t>Equipo tecnológico</w:t>
            </w:r>
          </w:p>
        </w:tc>
      </w:tr>
      <w:tr w:rsidR="001838CD" w:rsidRPr="00BA5CEC" w14:paraId="6DEF475A"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A3B6C" w14:textId="08CAF9D4" w:rsidR="00A61D65" w:rsidRPr="003F0F25" w:rsidRDefault="00A61D65" w:rsidP="00A61D65">
            <w:pPr>
              <w:jc w:val="center"/>
              <w:rPr>
                <w:sz w:val="20"/>
                <w:szCs w:val="20"/>
              </w:rPr>
            </w:pPr>
            <w:r w:rsidRPr="003F0F25">
              <w:rPr>
                <w:sz w:val="20"/>
                <w:szCs w:val="20"/>
              </w:rPr>
              <w:t>12</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68DCD" w14:textId="72C4C02A" w:rsidR="00A61D65" w:rsidRPr="003F0F25" w:rsidRDefault="00A61D65" w:rsidP="00A61D65">
            <w:pPr>
              <w:jc w:val="both"/>
              <w:rPr>
                <w:sz w:val="20"/>
                <w:szCs w:val="20"/>
              </w:rPr>
            </w:pPr>
            <w:r w:rsidRPr="003F0F25">
              <w:rPr>
                <w:sz w:val="20"/>
                <w:szCs w:val="20"/>
              </w:rPr>
              <w:t>Del 24 al 29 de octubre inicia periodo evaluación docente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ADD11" w14:textId="3E39D754" w:rsidR="00A61D65" w:rsidRPr="003F0F25" w:rsidRDefault="00CA49A0" w:rsidP="00A61D65">
            <w:pPr>
              <w:jc w:val="center"/>
              <w:rPr>
                <w:sz w:val="20"/>
                <w:szCs w:val="20"/>
              </w:rPr>
            </w:pPr>
            <w:r w:rsidRPr="003F0F25">
              <w:rPr>
                <w:sz w:val="20"/>
                <w:szCs w:val="20"/>
              </w:rPr>
              <w:t>Virtual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FCF16" w14:textId="131BCD46" w:rsidR="00A61D65" w:rsidRPr="003F0F25" w:rsidRDefault="00A61D65" w:rsidP="004E28FF">
            <w:pPr>
              <w:rPr>
                <w:sz w:val="20"/>
                <w:szCs w:val="20"/>
              </w:rPr>
            </w:pPr>
            <w:r w:rsidRPr="003F0F25">
              <w:rPr>
                <w:sz w:val="20"/>
                <w:szCs w:val="20"/>
              </w:rPr>
              <w:t>El bienestar laboral, específicamente la formación y la capacitación en la resistencia al cambio</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506B1" w14:textId="350CE05B" w:rsidR="001838CD" w:rsidRPr="003F0F25" w:rsidRDefault="001838CD" w:rsidP="004E28FF">
            <w:pPr>
              <w:rPr>
                <w:sz w:val="20"/>
                <w:szCs w:val="20"/>
              </w:rPr>
            </w:pPr>
            <w:r w:rsidRPr="003F0F25">
              <w:rPr>
                <w:sz w:val="20"/>
                <w:szCs w:val="20"/>
              </w:rPr>
              <w:t>Exposición creativa Formación y capacitación: resistencia al cambio.</w:t>
            </w:r>
          </w:p>
          <w:p w14:paraId="519846D9" w14:textId="2F57298B" w:rsidR="00A61D65" w:rsidRPr="003F0F25" w:rsidRDefault="001838CD" w:rsidP="004E28FF">
            <w:pPr>
              <w:rPr>
                <w:sz w:val="20"/>
                <w:szCs w:val="20"/>
              </w:rPr>
            </w:pPr>
            <w:r w:rsidRPr="003F0F25">
              <w:rPr>
                <w:sz w:val="20"/>
                <w:szCs w:val="20"/>
              </w:rPr>
              <w:t>Asignación de lectura</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74C06" w14:textId="77777777" w:rsidR="00A61D65" w:rsidRPr="003F0F25" w:rsidRDefault="00A61D65" w:rsidP="004E28FF">
            <w:pPr>
              <w:rPr>
                <w:sz w:val="20"/>
                <w:szCs w:val="20"/>
              </w:rPr>
            </w:pPr>
            <w:r w:rsidRPr="003F0F25">
              <w:rPr>
                <w:sz w:val="20"/>
                <w:szCs w:val="20"/>
              </w:rPr>
              <w:t xml:space="preserve">Lecturas </w:t>
            </w:r>
          </w:p>
          <w:p w14:paraId="5B9C28D7" w14:textId="77777777" w:rsidR="00A61D65" w:rsidRPr="003F0F25" w:rsidRDefault="00A61D65" w:rsidP="004E28FF">
            <w:pPr>
              <w:rPr>
                <w:sz w:val="20"/>
                <w:szCs w:val="20"/>
              </w:rPr>
            </w:pPr>
            <w:r w:rsidRPr="003F0F25">
              <w:rPr>
                <w:sz w:val="20"/>
                <w:szCs w:val="20"/>
              </w:rPr>
              <w:t>Video</w:t>
            </w:r>
          </w:p>
          <w:p w14:paraId="10D7B5D2" w14:textId="77777777" w:rsidR="00A61D65" w:rsidRPr="003F0F25" w:rsidRDefault="00A61D65" w:rsidP="004E28FF">
            <w:pPr>
              <w:rPr>
                <w:sz w:val="20"/>
                <w:szCs w:val="20"/>
              </w:rPr>
            </w:pPr>
            <w:r w:rsidRPr="003F0F25">
              <w:rPr>
                <w:sz w:val="20"/>
                <w:szCs w:val="20"/>
              </w:rPr>
              <w:t>Dinámicas participativas</w:t>
            </w:r>
          </w:p>
          <w:p w14:paraId="59E2D416" w14:textId="3E6705F1" w:rsidR="00A61D65" w:rsidRPr="003F0F25" w:rsidRDefault="00A61D65" w:rsidP="004E28FF">
            <w:pPr>
              <w:rPr>
                <w:sz w:val="20"/>
                <w:szCs w:val="20"/>
              </w:rPr>
            </w:pPr>
            <w:r w:rsidRPr="003F0F25">
              <w:rPr>
                <w:sz w:val="20"/>
                <w:szCs w:val="20"/>
              </w:rPr>
              <w:t>Equipo tecnológico</w:t>
            </w:r>
          </w:p>
        </w:tc>
      </w:tr>
      <w:tr w:rsidR="001838CD" w:rsidRPr="00BA5CEC" w14:paraId="23F9FE37"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BECFE" w14:textId="1ADCCB40" w:rsidR="00A61D65" w:rsidRPr="003F0F25" w:rsidRDefault="00A61D65" w:rsidP="00A61D65">
            <w:pPr>
              <w:jc w:val="center"/>
              <w:rPr>
                <w:sz w:val="20"/>
                <w:szCs w:val="20"/>
              </w:rPr>
            </w:pPr>
            <w:r w:rsidRPr="003F0F25">
              <w:rPr>
                <w:sz w:val="20"/>
                <w:szCs w:val="20"/>
              </w:rPr>
              <w:t>13</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F9E9E" w14:textId="03741C5D" w:rsidR="00A61D65" w:rsidRPr="003F0F25" w:rsidRDefault="00A61D65" w:rsidP="00A61D65">
            <w:pPr>
              <w:jc w:val="both"/>
              <w:rPr>
                <w:sz w:val="20"/>
                <w:szCs w:val="20"/>
              </w:rPr>
            </w:pPr>
            <w:r w:rsidRPr="003F0F25">
              <w:rPr>
                <w:sz w:val="20"/>
                <w:szCs w:val="20"/>
              </w:rPr>
              <w:t>Del 31 de octubre al 05 de noviembre recordar efectuar evaluación docente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50525" w14:textId="3F376C97" w:rsidR="00A61D65" w:rsidRPr="003F0F25" w:rsidRDefault="00CA49A0" w:rsidP="00A61D65">
            <w:pPr>
              <w:jc w:val="center"/>
              <w:rPr>
                <w:sz w:val="20"/>
                <w:szCs w:val="20"/>
              </w:rPr>
            </w:pPr>
            <w:r w:rsidRPr="003F0F25">
              <w:rPr>
                <w:sz w:val="20"/>
                <w:szCs w:val="20"/>
              </w:rPr>
              <w:t>Virtual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0595" w14:textId="2C9EB7FE" w:rsidR="00A61D65" w:rsidRPr="003F0F25" w:rsidRDefault="00A61D65" w:rsidP="004E28FF">
            <w:pPr>
              <w:rPr>
                <w:sz w:val="20"/>
                <w:szCs w:val="20"/>
              </w:rPr>
            </w:pPr>
            <w:r w:rsidRPr="003F0F25">
              <w:rPr>
                <w:sz w:val="20"/>
                <w:szCs w:val="20"/>
              </w:rPr>
              <w:t>El bienestar laboral, específicamente la preparación para el retiro laboral.</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9CDE5" w14:textId="29732395" w:rsidR="00A61D65" w:rsidRPr="003F0F25" w:rsidRDefault="001838CD" w:rsidP="004E28FF">
            <w:pPr>
              <w:rPr>
                <w:sz w:val="20"/>
                <w:szCs w:val="20"/>
              </w:rPr>
            </w:pPr>
            <w:r w:rsidRPr="003F0F25">
              <w:rPr>
                <w:sz w:val="20"/>
                <w:szCs w:val="20"/>
              </w:rPr>
              <w:t>Presentación del Trabajo realizado sobre el tema de</w:t>
            </w:r>
            <w:r w:rsidR="004E28FF" w:rsidRPr="003F0F25">
              <w:rPr>
                <w:sz w:val="20"/>
                <w:szCs w:val="20"/>
              </w:rPr>
              <w:t xml:space="preserve"> </w:t>
            </w:r>
            <w:r w:rsidRPr="003F0F25">
              <w:rPr>
                <w:sz w:val="20"/>
                <w:szCs w:val="20"/>
              </w:rPr>
              <w:t>Preparación para el Retiro Laboral</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768E5" w14:textId="77777777" w:rsidR="00A61D65" w:rsidRPr="003F0F25" w:rsidRDefault="00A61D65" w:rsidP="004E28FF">
            <w:pPr>
              <w:rPr>
                <w:sz w:val="20"/>
                <w:szCs w:val="20"/>
              </w:rPr>
            </w:pPr>
            <w:r w:rsidRPr="003F0F25">
              <w:rPr>
                <w:sz w:val="20"/>
                <w:szCs w:val="20"/>
              </w:rPr>
              <w:t xml:space="preserve">Lecturas </w:t>
            </w:r>
          </w:p>
          <w:p w14:paraId="04AFFB34" w14:textId="77777777" w:rsidR="00A61D65" w:rsidRPr="003F0F25" w:rsidRDefault="00A61D65" w:rsidP="004E28FF">
            <w:pPr>
              <w:rPr>
                <w:sz w:val="20"/>
                <w:szCs w:val="20"/>
              </w:rPr>
            </w:pPr>
            <w:r w:rsidRPr="003F0F25">
              <w:rPr>
                <w:sz w:val="20"/>
                <w:szCs w:val="20"/>
              </w:rPr>
              <w:t>Video</w:t>
            </w:r>
          </w:p>
          <w:p w14:paraId="6E449D7B" w14:textId="77777777" w:rsidR="00A61D65" w:rsidRPr="003F0F25" w:rsidRDefault="00A61D65" w:rsidP="004E28FF">
            <w:pPr>
              <w:rPr>
                <w:sz w:val="20"/>
                <w:szCs w:val="20"/>
              </w:rPr>
            </w:pPr>
            <w:r w:rsidRPr="003F0F25">
              <w:rPr>
                <w:sz w:val="20"/>
                <w:szCs w:val="20"/>
              </w:rPr>
              <w:t>Dinámicas participativas</w:t>
            </w:r>
          </w:p>
          <w:p w14:paraId="091C767B" w14:textId="595A5C3C" w:rsidR="00A61D65" w:rsidRPr="003F0F25" w:rsidRDefault="00A61D65" w:rsidP="004E28FF">
            <w:pPr>
              <w:rPr>
                <w:sz w:val="20"/>
                <w:szCs w:val="20"/>
              </w:rPr>
            </w:pPr>
            <w:r w:rsidRPr="003F0F25">
              <w:rPr>
                <w:sz w:val="20"/>
                <w:szCs w:val="20"/>
              </w:rPr>
              <w:t>Equipo tecnológico</w:t>
            </w:r>
          </w:p>
        </w:tc>
      </w:tr>
      <w:tr w:rsidR="001838CD" w:rsidRPr="00BA5CEC" w14:paraId="704C8745"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F6660" w14:textId="5018EF00" w:rsidR="001838CD" w:rsidRPr="003F0F25" w:rsidRDefault="001838CD" w:rsidP="001838CD">
            <w:pPr>
              <w:jc w:val="center"/>
              <w:rPr>
                <w:sz w:val="20"/>
                <w:szCs w:val="20"/>
              </w:rPr>
            </w:pPr>
            <w:r w:rsidRPr="003F0F25">
              <w:rPr>
                <w:sz w:val="20"/>
                <w:szCs w:val="20"/>
              </w:rPr>
              <w:t>14</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74C70" w14:textId="7F20FF41" w:rsidR="001838CD" w:rsidRPr="003F0F25" w:rsidRDefault="001838CD" w:rsidP="001838CD">
            <w:pPr>
              <w:jc w:val="both"/>
              <w:rPr>
                <w:sz w:val="20"/>
                <w:szCs w:val="20"/>
              </w:rPr>
            </w:pPr>
            <w:r w:rsidRPr="003F0F25">
              <w:rPr>
                <w:sz w:val="20"/>
                <w:szCs w:val="20"/>
              </w:rPr>
              <w:t>Del 07 al 12 de noviembre recordar evaluación docente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C3D2E" w14:textId="476EDAFE" w:rsidR="001838CD" w:rsidRPr="003F0F25" w:rsidRDefault="007D26C9" w:rsidP="001838CD">
            <w:pPr>
              <w:jc w:val="center"/>
              <w:rPr>
                <w:sz w:val="20"/>
                <w:szCs w:val="20"/>
              </w:rPr>
            </w:pPr>
            <w:r w:rsidRPr="003F0F25">
              <w:rPr>
                <w:sz w:val="20"/>
                <w:szCs w:val="20"/>
              </w:rPr>
              <w:t>Presencial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D50B" w14:textId="48953154" w:rsidR="001838CD" w:rsidRPr="003F0F25" w:rsidRDefault="001838CD" w:rsidP="004E28FF">
            <w:pPr>
              <w:rPr>
                <w:sz w:val="20"/>
                <w:szCs w:val="20"/>
              </w:rPr>
            </w:pPr>
            <w:r w:rsidRPr="003F0F25">
              <w:rPr>
                <w:sz w:val="20"/>
                <w:szCs w:val="20"/>
              </w:rPr>
              <w:t>Presentación de trabajos finales</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0DDD6" w14:textId="51B07C1C" w:rsidR="001838CD" w:rsidRPr="003F0F25" w:rsidRDefault="001838CD" w:rsidP="004E28FF">
            <w:pPr>
              <w:rPr>
                <w:sz w:val="20"/>
                <w:szCs w:val="20"/>
              </w:rPr>
            </w:pPr>
            <w:r w:rsidRPr="003F0F25">
              <w:rPr>
                <w:sz w:val="20"/>
                <w:szCs w:val="20"/>
              </w:rPr>
              <w:t>Exposiciones sobre trabajos finales.</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F5213" w14:textId="77777777" w:rsidR="001838CD" w:rsidRPr="003F0F25" w:rsidRDefault="001838CD" w:rsidP="004E28FF">
            <w:pPr>
              <w:rPr>
                <w:sz w:val="20"/>
                <w:szCs w:val="20"/>
              </w:rPr>
            </w:pPr>
            <w:r w:rsidRPr="003F0F25">
              <w:rPr>
                <w:sz w:val="20"/>
                <w:szCs w:val="20"/>
              </w:rPr>
              <w:t xml:space="preserve">Lecturas </w:t>
            </w:r>
          </w:p>
          <w:p w14:paraId="1FFC7FF7" w14:textId="77777777" w:rsidR="001838CD" w:rsidRPr="003F0F25" w:rsidRDefault="001838CD" w:rsidP="004E28FF">
            <w:pPr>
              <w:rPr>
                <w:sz w:val="20"/>
                <w:szCs w:val="20"/>
              </w:rPr>
            </w:pPr>
            <w:r w:rsidRPr="003F0F25">
              <w:rPr>
                <w:sz w:val="20"/>
                <w:szCs w:val="20"/>
              </w:rPr>
              <w:t>Video</w:t>
            </w:r>
          </w:p>
          <w:p w14:paraId="34C5F123" w14:textId="77777777" w:rsidR="001838CD" w:rsidRPr="003F0F25" w:rsidRDefault="001838CD" w:rsidP="004E28FF">
            <w:pPr>
              <w:rPr>
                <w:sz w:val="20"/>
                <w:szCs w:val="20"/>
              </w:rPr>
            </w:pPr>
            <w:r w:rsidRPr="003F0F25">
              <w:rPr>
                <w:sz w:val="20"/>
                <w:szCs w:val="20"/>
              </w:rPr>
              <w:t>Dinámicas participativas</w:t>
            </w:r>
          </w:p>
          <w:p w14:paraId="2FEB4897" w14:textId="28C08D5B" w:rsidR="001838CD" w:rsidRPr="003F0F25" w:rsidRDefault="001838CD" w:rsidP="004E28FF">
            <w:pPr>
              <w:rPr>
                <w:sz w:val="20"/>
                <w:szCs w:val="20"/>
              </w:rPr>
            </w:pPr>
            <w:r w:rsidRPr="003F0F25">
              <w:rPr>
                <w:sz w:val="20"/>
                <w:szCs w:val="20"/>
              </w:rPr>
              <w:t>Equipo tecnológico</w:t>
            </w:r>
          </w:p>
        </w:tc>
      </w:tr>
      <w:tr w:rsidR="001838CD" w:rsidRPr="00BA5CEC" w14:paraId="32CF0126"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B1F96" w14:textId="73EC4796" w:rsidR="001838CD" w:rsidRPr="003F0F25" w:rsidRDefault="001838CD" w:rsidP="001838CD">
            <w:pPr>
              <w:jc w:val="center"/>
              <w:rPr>
                <w:sz w:val="20"/>
                <w:szCs w:val="20"/>
              </w:rPr>
            </w:pPr>
            <w:r w:rsidRPr="003F0F25">
              <w:rPr>
                <w:sz w:val="20"/>
                <w:szCs w:val="20"/>
              </w:rPr>
              <w:t>15</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7BB98" w14:textId="28D6B581" w:rsidR="001838CD" w:rsidRPr="003F0F25" w:rsidRDefault="001838CD" w:rsidP="001838CD">
            <w:pPr>
              <w:jc w:val="both"/>
              <w:rPr>
                <w:sz w:val="20"/>
                <w:szCs w:val="20"/>
              </w:rPr>
            </w:pPr>
            <w:r w:rsidRPr="003F0F25">
              <w:rPr>
                <w:sz w:val="20"/>
                <w:szCs w:val="20"/>
              </w:rPr>
              <w:t>Del 14 al 19 de noviembre recordar evaluación docente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4B66B" w14:textId="03F76F99" w:rsidR="001838CD" w:rsidRPr="003F0F25" w:rsidRDefault="007D26C9" w:rsidP="001838CD">
            <w:pPr>
              <w:jc w:val="center"/>
              <w:rPr>
                <w:sz w:val="20"/>
                <w:szCs w:val="20"/>
              </w:rPr>
            </w:pPr>
            <w:r w:rsidRPr="003F0F25">
              <w:rPr>
                <w:sz w:val="20"/>
                <w:szCs w:val="20"/>
              </w:rPr>
              <w:t>Presencial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71EFC" w14:textId="1E92393C" w:rsidR="001838CD" w:rsidRPr="003F0F25" w:rsidRDefault="001838CD" w:rsidP="004E28FF">
            <w:pPr>
              <w:rPr>
                <w:sz w:val="20"/>
                <w:szCs w:val="20"/>
              </w:rPr>
            </w:pPr>
            <w:r w:rsidRPr="003F0F25">
              <w:rPr>
                <w:sz w:val="20"/>
                <w:szCs w:val="20"/>
              </w:rPr>
              <w:t>Presentación de trabajos finales</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C638A" w14:textId="0840BC6E" w:rsidR="001838CD" w:rsidRPr="003F0F25" w:rsidRDefault="001838CD" w:rsidP="004E28FF">
            <w:pPr>
              <w:rPr>
                <w:sz w:val="20"/>
                <w:szCs w:val="20"/>
              </w:rPr>
            </w:pPr>
            <w:r w:rsidRPr="003F0F25">
              <w:rPr>
                <w:sz w:val="20"/>
                <w:szCs w:val="20"/>
              </w:rPr>
              <w:t>Exposiciones sobre trabajos finales.</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F8FCD" w14:textId="77777777" w:rsidR="001838CD" w:rsidRPr="003F0F25" w:rsidRDefault="001838CD" w:rsidP="004E28FF">
            <w:pPr>
              <w:rPr>
                <w:sz w:val="20"/>
                <w:szCs w:val="20"/>
              </w:rPr>
            </w:pPr>
            <w:r w:rsidRPr="003F0F25">
              <w:rPr>
                <w:sz w:val="20"/>
                <w:szCs w:val="20"/>
              </w:rPr>
              <w:t xml:space="preserve">Lecturas </w:t>
            </w:r>
          </w:p>
          <w:p w14:paraId="491C5402" w14:textId="77777777" w:rsidR="001838CD" w:rsidRPr="003F0F25" w:rsidRDefault="001838CD" w:rsidP="004E28FF">
            <w:pPr>
              <w:rPr>
                <w:sz w:val="20"/>
                <w:szCs w:val="20"/>
              </w:rPr>
            </w:pPr>
            <w:r w:rsidRPr="003F0F25">
              <w:rPr>
                <w:sz w:val="20"/>
                <w:szCs w:val="20"/>
              </w:rPr>
              <w:t>Video</w:t>
            </w:r>
          </w:p>
          <w:p w14:paraId="5ECFB4D4" w14:textId="77777777" w:rsidR="001838CD" w:rsidRPr="003F0F25" w:rsidRDefault="001838CD" w:rsidP="004E28FF">
            <w:pPr>
              <w:rPr>
                <w:sz w:val="20"/>
                <w:szCs w:val="20"/>
              </w:rPr>
            </w:pPr>
            <w:r w:rsidRPr="003F0F25">
              <w:rPr>
                <w:sz w:val="20"/>
                <w:szCs w:val="20"/>
              </w:rPr>
              <w:t>Dinámicas participativas</w:t>
            </w:r>
          </w:p>
          <w:p w14:paraId="63439599" w14:textId="61591CA1" w:rsidR="001838CD" w:rsidRPr="003F0F25" w:rsidRDefault="001838CD" w:rsidP="004E28FF">
            <w:pPr>
              <w:rPr>
                <w:sz w:val="20"/>
                <w:szCs w:val="20"/>
              </w:rPr>
            </w:pPr>
            <w:r w:rsidRPr="003F0F25">
              <w:rPr>
                <w:sz w:val="20"/>
                <w:szCs w:val="20"/>
              </w:rPr>
              <w:t>Equipo tecnológico</w:t>
            </w:r>
          </w:p>
        </w:tc>
      </w:tr>
      <w:tr w:rsidR="001838CD" w:rsidRPr="00BA5CEC" w14:paraId="6D8885D0"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F864B" w14:textId="262A310A" w:rsidR="001838CD" w:rsidRPr="003F0F25" w:rsidRDefault="001838CD" w:rsidP="001838CD">
            <w:pPr>
              <w:jc w:val="center"/>
              <w:rPr>
                <w:sz w:val="20"/>
                <w:szCs w:val="20"/>
              </w:rPr>
            </w:pPr>
            <w:r w:rsidRPr="003F0F25">
              <w:rPr>
                <w:sz w:val="20"/>
                <w:szCs w:val="20"/>
              </w:rPr>
              <w:t>16</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FDF29" w14:textId="5EC96448" w:rsidR="001838CD" w:rsidRPr="003F0F25" w:rsidRDefault="001838CD" w:rsidP="001838CD">
            <w:pPr>
              <w:jc w:val="both"/>
              <w:rPr>
                <w:sz w:val="20"/>
                <w:szCs w:val="20"/>
              </w:rPr>
            </w:pPr>
            <w:r w:rsidRPr="003F0F25">
              <w:rPr>
                <w:sz w:val="20"/>
                <w:szCs w:val="20"/>
              </w:rPr>
              <w:t>Del 21 al 26 de noviembre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101A9" w14:textId="2219D20A" w:rsidR="001838CD" w:rsidRPr="003F0F25" w:rsidRDefault="007D26C9" w:rsidP="001838CD">
            <w:pPr>
              <w:jc w:val="center"/>
              <w:rPr>
                <w:sz w:val="20"/>
                <w:szCs w:val="20"/>
              </w:rPr>
            </w:pPr>
            <w:r w:rsidRPr="003F0F25">
              <w:rPr>
                <w:sz w:val="20"/>
                <w:szCs w:val="20"/>
              </w:rPr>
              <w:t>Presencial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97B1A" w14:textId="2AB72857" w:rsidR="001838CD" w:rsidRPr="003F0F25" w:rsidRDefault="001838CD" w:rsidP="004E28FF">
            <w:pPr>
              <w:rPr>
                <w:sz w:val="20"/>
                <w:szCs w:val="20"/>
              </w:rPr>
            </w:pPr>
            <w:r w:rsidRPr="003F0F25">
              <w:rPr>
                <w:sz w:val="20"/>
                <w:szCs w:val="20"/>
              </w:rPr>
              <w:t>Presentación de trabajos finales</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44B98" w14:textId="742DFC42" w:rsidR="001838CD" w:rsidRPr="003F0F25" w:rsidRDefault="001838CD" w:rsidP="004E28FF">
            <w:pPr>
              <w:rPr>
                <w:sz w:val="20"/>
                <w:szCs w:val="20"/>
              </w:rPr>
            </w:pPr>
            <w:r w:rsidRPr="003F0F25">
              <w:rPr>
                <w:sz w:val="20"/>
                <w:szCs w:val="20"/>
              </w:rPr>
              <w:t>Exposiciones sobre trabajos finales.</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4D411" w14:textId="03FD3D23" w:rsidR="001838CD" w:rsidRPr="003F0F25" w:rsidRDefault="001838CD" w:rsidP="004E28FF">
            <w:pPr>
              <w:rPr>
                <w:sz w:val="20"/>
                <w:szCs w:val="20"/>
              </w:rPr>
            </w:pPr>
            <w:r w:rsidRPr="003F0F25">
              <w:rPr>
                <w:sz w:val="20"/>
                <w:szCs w:val="20"/>
              </w:rPr>
              <w:t>Equipo tecnológico</w:t>
            </w:r>
          </w:p>
        </w:tc>
      </w:tr>
      <w:tr w:rsidR="001838CD" w:rsidRPr="00BA5CEC" w14:paraId="04205BDD"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7E3D2" w14:textId="37AB9D40" w:rsidR="006C4D83" w:rsidRPr="003F0F25" w:rsidRDefault="006C4D83" w:rsidP="00C26AD8">
            <w:pPr>
              <w:jc w:val="center"/>
              <w:rPr>
                <w:sz w:val="20"/>
                <w:szCs w:val="20"/>
              </w:rPr>
            </w:pPr>
            <w:r w:rsidRPr="003F0F25">
              <w:rPr>
                <w:sz w:val="20"/>
                <w:szCs w:val="20"/>
              </w:rPr>
              <w:t>17</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BC5C1" w14:textId="2DAFC85E" w:rsidR="006C4D83" w:rsidRPr="003F0F25" w:rsidRDefault="006C4D83" w:rsidP="006C4D83">
            <w:pPr>
              <w:jc w:val="both"/>
              <w:rPr>
                <w:sz w:val="20"/>
                <w:szCs w:val="20"/>
              </w:rPr>
            </w:pPr>
            <w:r w:rsidRPr="003F0F25">
              <w:rPr>
                <w:sz w:val="20"/>
                <w:szCs w:val="20"/>
              </w:rPr>
              <w:t>Del 28 de noviembre al 03 de diciembre</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E6E7A" w14:textId="26DF6550" w:rsidR="006C4D83" w:rsidRPr="003F0F25" w:rsidRDefault="003F0F25" w:rsidP="00C26AD8">
            <w:pPr>
              <w:jc w:val="center"/>
              <w:rPr>
                <w:sz w:val="20"/>
                <w:szCs w:val="20"/>
              </w:rPr>
            </w:pPr>
            <w:r w:rsidRPr="003F0F25">
              <w:rPr>
                <w:sz w:val="20"/>
                <w:szCs w:val="20"/>
              </w:rPr>
              <w:t>Virtual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137C8" w14:textId="13514A14" w:rsidR="006C4D83" w:rsidRPr="003F0F25" w:rsidRDefault="006C4D83" w:rsidP="004E28FF">
            <w:pPr>
              <w:rPr>
                <w:sz w:val="20"/>
                <w:szCs w:val="20"/>
              </w:rPr>
            </w:pPr>
            <w:r w:rsidRPr="003F0F25">
              <w:rPr>
                <w:sz w:val="20"/>
                <w:szCs w:val="20"/>
              </w:rPr>
              <w:t>Calificaciones finales</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5B811" w14:textId="355C7190" w:rsidR="006C4D83" w:rsidRPr="003F0F25" w:rsidRDefault="001838CD" w:rsidP="004E28FF">
            <w:pPr>
              <w:rPr>
                <w:sz w:val="20"/>
                <w:szCs w:val="20"/>
              </w:rPr>
            </w:pPr>
            <w:r w:rsidRPr="003F0F25">
              <w:rPr>
                <w:sz w:val="20"/>
                <w:szCs w:val="20"/>
              </w:rPr>
              <w:t>Entrega de notas finales del curso</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DB1F3" w14:textId="77777777" w:rsidR="001838CD" w:rsidRPr="003F0F25" w:rsidRDefault="001838CD" w:rsidP="004E28FF">
            <w:pPr>
              <w:rPr>
                <w:sz w:val="20"/>
                <w:szCs w:val="20"/>
              </w:rPr>
            </w:pPr>
            <w:r w:rsidRPr="003F0F25">
              <w:rPr>
                <w:sz w:val="20"/>
                <w:szCs w:val="20"/>
              </w:rPr>
              <w:t xml:space="preserve">Lecturas </w:t>
            </w:r>
          </w:p>
          <w:p w14:paraId="12F0BADB" w14:textId="77777777" w:rsidR="001838CD" w:rsidRPr="003F0F25" w:rsidRDefault="001838CD" w:rsidP="004E28FF">
            <w:pPr>
              <w:rPr>
                <w:sz w:val="20"/>
                <w:szCs w:val="20"/>
              </w:rPr>
            </w:pPr>
            <w:r w:rsidRPr="003F0F25">
              <w:rPr>
                <w:sz w:val="20"/>
                <w:szCs w:val="20"/>
              </w:rPr>
              <w:t>Material visto en clase</w:t>
            </w:r>
          </w:p>
          <w:p w14:paraId="0A2337CD" w14:textId="383D1589" w:rsidR="006C4D83" w:rsidRPr="003F0F25" w:rsidRDefault="001838CD" w:rsidP="004E28FF">
            <w:pPr>
              <w:rPr>
                <w:sz w:val="20"/>
                <w:szCs w:val="20"/>
              </w:rPr>
            </w:pPr>
            <w:r w:rsidRPr="003F0F25">
              <w:rPr>
                <w:sz w:val="20"/>
                <w:szCs w:val="20"/>
              </w:rPr>
              <w:t>Equipo tecnológico</w:t>
            </w:r>
          </w:p>
        </w:tc>
      </w:tr>
      <w:tr w:rsidR="006C4D83" w:rsidRPr="00BA5CEC" w14:paraId="6EC37864" w14:textId="77777777" w:rsidTr="006C2716">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894EF" w14:textId="14E326A8" w:rsidR="006C4D83" w:rsidRPr="003F0F25" w:rsidRDefault="006C4D83" w:rsidP="00C26AD8">
            <w:pPr>
              <w:jc w:val="center"/>
              <w:rPr>
                <w:sz w:val="20"/>
                <w:szCs w:val="20"/>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64ED1" w14:textId="5BAC434A" w:rsidR="006C4D83" w:rsidRPr="003F0F25" w:rsidRDefault="006C4D83" w:rsidP="006C4D83">
            <w:pPr>
              <w:jc w:val="both"/>
              <w:rPr>
                <w:sz w:val="20"/>
                <w:szCs w:val="20"/>
              </w:rPr>
            </w:pPr>
            <w:r w:rsidRPr="003F0F25">
              <w:rPr>
                <w:i/>
                <w:iCs/>
                <w:sz w:val="20"/>
                <w:szCs w:val="20"/>
              </w:rPr>
              <w:t>Entre el 05 y el 07 de diciembre</w:t>
            </w:r>
          </w:p>
        </w:tc>
        <w:tc>
          <w:tcPr>
            <w:tcW w:w="73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A4953" w14:textId="77777777" w:rsidR="006C4D83" w:rsidRPr="003F0F25" w:rsidRDefault="006C4D83" w:rsidP="004E28FF">
            <w:pPr>
              <w:rPr>
                <w:sz w:val="20"/>
                <w:szCs w:val="20"/>
              </w:rPr>
            </w:pPr>
          </w:p>
          <w:p w14:paraId="364ACDBC" w14:textId="18C7F8A3" w:rsidR="006C4D83" w:rsidRPr="003F0F25" w:rsidRDefault="006C4D83" w:rsidP="004E28FF">
            <w:pPr>
              <w:rPr>
                <w:sz w:val="20"/>
                <w:szCs w:val="20"/>
              </w:rPr>
            </w:pPr>
            <w:r w:rsidRPr="003F0F25">
              <w:rPr>
                <w:sz w:val="20"/>
                <w:szCs w:val="20"/>
              </w:rPr>
              <w:t>Exámenes extraordinarios</w:t>
            </w:r>
          </w:p>
        </w:tc>
      </w:tr>
    </w:tbl>
    <w:p w14:paraId="045B6E5C" w14:textId="33676A5C" w:rsidR="00CF0DA3" w:rsidRDefault="00CF0DA3" w:rsidP="008365E9">
      <w:pPr>
        <w:rPr>
          <w:b/>
          <w:sz w:val="22"/>
          <w:szCs w:val="22"/>
        </w:rPr>
      </w:pPr>
    </w:p>
    <w:p w14:paraId="21682749" w14:textId="6660A1D1" w:rsidR="00CF0DA3" w:rsidRDefault="00CF0DA3">
      <w:pPr>
        <w:rPr>
          <w:b/>
          <w:sz w:val="22"/>
          <w:szCs w:val="22"/>
        </w:rPr>
      </w:pPr>
    </w:p>
    <w:p w14:paraId="088D7D51" w14:textId="77777777" w:rsidR="005C6E56" w:rsidRDefault="005C6E56">
      <w:pPr>
        <w:rPr>
          <w:b/>
          <w:sz w:val="22"/>
          <w:szCs w:val="22"/>
        </w:rPr>
      </w:pPr>
      <w:r>
        <w:rPr>
          <w:b/>
          <w:sz w:val="22"/>
          <w:szCs w:val="22"/>
        </w:rPr>
        <w:br w:type="page"/>
      </w:r>
    </w:p>
    <w:p w14:paraId="31867087" w14:textId="32196270" w:rsidR="00CF0DA3" w:rsidRDefault="008365E9" w:rsidP="005403E6">
      <w:pPr>
        <w:spacing w:after="240"/>
        <w:rPr>
          <w:b/>
          <w:sz w:val="22"/>
          <w:szCs w:val="22"/>
        </w:rPr>
      </w:pPr>
      <w:r w:rsidRPr="005403E6">
        <w:rPr>
          <w:b/>
          <w:sz w:val="22"/>
          <w:szCs w:val="22"/>
        </w:rPr>
        <w:lastRenderedPageBreak/>
        <w:t xml:space="preserve">VII. </w:t>
      </w:r>
      <w:r w:rsidR="00CF0DA3" w:rsidRPr="005403E6">
        <w:rPr>
          <w:b/>
          <w:sz w:val="22"/>
          <w:szCs w:val="22"/>
        </w:rPr>
        <w:t xml:space="preserve">Artículos importantes del </w:t>
      </w:r>
      <w:r w:rsidR="00CF0DA3" w:rsidRPr="00CF0DA3">
        <w:rPr>
          <w:b/>
          <w:sz w:val="22"/>
          <w:szCs w:val="22"/>
        </w:rPr>
        <w:t>Reglamento General sobre los Procesos de Enseñanza y Aprendizaje de la Universidad Nacional</w:t>
      </w:r>
      <w:r w:rsidR="00CF0DA3" w:rsidRPr="005403E6">
        <w:rPr>
          <w:b/>
          <w:sz w:val="22"/>
          <w:szCs w:val="22"/>
        </w:rPr>
        <w:t>:</w:t>
      </w:r>
    </w:p>
    <w:p w14:paraId="157C2D57" w14:textId="77777777" w:rsidR="00610C52" w:rsidRDefault="00610C52" w:rsidP="00610C52">
      <w:pPr>
        <w:tabs>
          <w:tab w:val="left" w:pos="8280"/>
        </w:tabs>
        <w:spacing w:after="200" w:line="360" w:lineRule="auto"/>
        <w:contextualSpacing/>
        <w:jc w:val="both"/>
        <w:rPr>
          <w:sz w:val="22"/>
          <w:szCs w:val="20"/>
          <w:lang w:val="es-MX" w:eastAsia="es-CR"/>
        </w:rPr>
      </w:pPr>
      <w:r w:rsidRPr="00217851">
        <w:rPr>
          <w:sz w:val="22"/>
          <w:szCs w:val="20"/>
          <w:lang w:val="es-MX" w:eastAsia="es-CR"/>
        </w:rPr>
        <w:t>Para todos los efectos asociados al proceso de enseñanza y aprendizaje del curso, se procederá según lo indicado en el Reglamento General sobre los procesos de Enseñanza y Aprendizaje de la Universidad Nacional.</w:t>
      </w:r>
    </w:p>
    <w:p w14:paraId="0DE66909" w14:textId="77777777" w:rsidR="00CF0DA3" w:rsidRPr="00EC7002" w:rsidRDefault="00CF0DA3" w:rsidP="002C60F9">
      <w:pPr>
        <w:tabs>
          <w:tab w:val="left" w:pos="8280"/>
        </w:tabs>
        <w:spacing w:after="200" w:line="360" w:lineRule="auto"/>
        <w:contextualSpacing/>
        <w:jc w:val="both"/>
        <w:rPr>
          <w:sz w:val="22"/>
          <w:szCs w:val="20"/>
          <w:lang w:val="es-MX" w:eastAsia="es-CR"/>
        </w:rPr>
      </w:pPr>
      <w:r w:rsidRPr="00EC7002">
        <w:rPr>
          <w:sz w:val="22"/>
          <w:szCs w:val="20"/>
          <w:lang w:val="es-MX" w:eastAsia="es-CR"/>
        </w:rPr>
        <w:t>ARTÍCULO 20. ENTREGA DE RESULTADOS DE LAS EVALUACIONES.</w:t>
      </w:r>
    </w:p>
    <w:p w14:paraId="109EDB4A" w14:textId="5975276F" w:rsidR="00CF0DA3" w:rsidRPr="00EC7002" w:rsidRDefault="00CF0DA3" w:rsidP="002C60F9">
      <w:pPr>
        <w:tabs>
          <w:tab w:val="left" w:pos="8280"/>
        </w:tabs>
        <w:spacing w:after="200" w:line="360" w:lineRule="auto"/>
        <w:contextualSpacing/>
        <w:jc w:val="both"/>
        <w:rPr>
          <w:sz w:val="22"/>
          <w:szCs w:val="20"/>
          <w:lang w:val="es-MX" w:eastAsia="es-CR"/>
        </w:rPr>
      </w:pPr>
      <w:r w:rsidRPr="00EC7002">
        <w:rPr>
          <w:sz w:val="22"/>
          <w:szCs w:val="20"/>
          <w:lang w:val="es-MX" w:eastAsia="es-CR"/>
        </w:rPr>
        <w:t>El profesor deberá señalar, por escrito, en el documento de evaluación correspondiente, las observaciones pertinentes y deberá entregar y comentar con los estudiantes los resultados de la evaluación, en un plazo no mayor de ocho días naturales a partir de la fecha en que se llevó a cabo.</w:t>
      </w:r>
    </w:p>
    <w:p w14:paraId="09D62506" w14:textId="77777777" w:rsidR="00CF0DA3" w:rsidRPr="002C60F9" w:rsidRDefault="00CF0DA3" w:rsidP="002C60F9">
      <w:pPr>
        <w:tabs>
          <w:tab w:val="left" w:pos="8280"/>
        </w:tabs>
        <w:spacing w:after="200" w:line="360" w:lineRule="auto"/>
        <w:contextualSpacing/>
        <w:jc w:val="both"/>
        <w:rPr>
          <w:sz w:val="8"/>
          <w:szCs w:val="6"/>
          <w:lang w:val="es-MX" w:eastAsia="es-CR"/>
        </w:rPr>
      </w:pPr>
    </w:p>
    <w:p w14:paraId="394F5F6E" w14:textId="1064E5F2" w:rsidR="00CF0DA3" w:rsidRPr="00EC7002" w:rsidRDefault="00CF0DA3" w:rsidP="002C60F9">
      <w:pPr>
        <w:tabs>
          <w:tab w:val="left" w:pos="8280"/>
        </w:tabs>
        <w:spacing w:after="200" w:line="360" w:lineRule="auto"/>
        <w:contextualSpacing/>
        <w:jc w:val="both"/>
        <w:rPr>
          <w:sz w:val="22"/>
          <w:szCs w:val="20"/>
          <w:lang w:val="es-MX" w:eastAsia="es-CR"/>
        </w:rPr>
      </w:pPr>
      <w:r w:rsidRPr="00EC7002">
        <w:rPr>
          <w:sz w:val="22"/>
          <w:szCs w:val="20"/>
          <w:lang w:val="es-MX" w:eastAsia="es-CR"/>
        </w:rPr>
        <w:t>ARTÍCULO 21. PROGRAMACIÓN DE LAS EVALUACIONES. </w:t>
      </w:r>
    </w:p>
    <w:p w14:paraId="0086BB3D" w14:textId="77777777" w:rsidR="00610C52" w:rsidRDefault="00CF0DA3" w:rsidP="002C60F9">
      <w:pPr>
        <w:tabs>
          <w:tab w:val="left" w:pos="8280"/>
        </w:tabs>
        <w:spacing w:after="200" w:line="360" w:lineRule="auto"/>
        <w:contextualSpacing/>
        <w:jc w:val="both"/>
        <w:rPr>
          <w:color w:val="000000"/>
          <w:lang w:val="es-CR"/>
        </w:rPr>
      </w:pPr>
      <w:r w:rsidRPr="00EC7002">
        <w:rPr>
          <w:sz w:val="22"/>
          <w:szCs w:val="20"/>
          <w:lang w:val="es-MX" w:eastAsia="es-CR"/>
        </w:rPr>
        <w:t>Las evaluaciones se efectuarán en las horas lectivas correspondientes al curso o en otras fechas previamente establecidas en el programa. Si se requiere una modificación en el horario y en las fechas previstas, debe existir acuerdo entre docentes y estudiantes en la nueva fecha designada.</w:t>
      </w:r>
      <w:r w:rsidRPr="00CF0DA3">
        <w:rPr>
          <w:color w:val="000000"/>
          <w:lang w:val="es-CR"/>
        </w:rPr>
        <w:t xml:space="preserve"> </w:t>
      </w:r>
    </w:p>
    <w:p w14:paraId="24156FEC" w14:textId="77777777" w:rsidR="002C60F9" w:rsidRPr="002C60F9" w:rsidRDefault="002C60F9" w:rsidP="002C60F9">
      <w:pPr>
        <w:tabs>
          <w:tab w:val="left" w:pos="8280"/>
        </w:tabs>
        <w:spacing w:after="200" w:line="360" w:lineRule="auto"/>
        <w:contextualSpacing/>
        <w:jc w:val="both"/>
        <w:rPr>
          <w:color w:val="000000"/>
          <w:sz w:val="8"/>
          <w:szCs w:val="8"/>
          <w:lang w:val="es-CR"/>
        </w:rPr>
      </w:pPr>
    </w:p>
    <w:p w14:paraId="66CE25FE" w14:textId="1BFBB01B" w:rsidR="00610C52" w:rsidRDefault="002C60F9" w:rsidP="002C60F9">
      <w:pPr>
        <w:tabs>
          <w:tab w:val="left" w:pos="8280"/>
        </w:tabs>
        <w:spacing w:after="200" w:line="360" w:lineRule="auto"/>
        <w:contextualSpacing/>
        <w:jc w:val="both"/>
        <w:rPr>
          <w:color w:val="000000"/>
          <w:lang w:val="es-CR"/>
        </w:rPr>
      </w:pPr>
      <w:r>
        <w:rPr>
          <w:color w:val="000000"/>
          <w:lang w:val="es-CR"/>
        </w:rPr>
        <w:t xml:space="preserve">ARTÍCULO 11.  </w:t>
      </w:r>
    </w:p>
    <w:p w14:paraId="34306F47" w14:textId="219FB522" w:rsidR="00610C52" w:rsidRDefault="00610C52" w:rsidP="002C60F9">
      <w:pPr>
        <w:tabs>
          <w:tab w:val="left" w:pos="8280"/>
        </w:tabs>
        <w:spacing w:after="200" w:line="360" w:lineRule="auto"/>
        <w:contextualSpacing/>
        <w:jc w:val="both"/>
        <w:rPr>
          <w:sz w:val="22"/>
          <w:szCs w:val="20"/>
          <w:lang w:val="es-MX" w:eastAsia="es-CR"/>
        </w:rPr>
      </w:pPr>
      <w:r>
        <w:rPr>
          <w:sz w:val="22"/>
          <w:szCs w:val="20"/>
          <w:lang w:val="es-MX" w:eastAsia="es-CR"/>
        </w:rPr>
        <w:t>L</w:t>
      </w:r>
      <w:r w:rsidRPr="00217851">
        <w:rPr>
          <w:sz w:val="22"/>
          <w:szCs w:val="20"/>
          <w:lang w:val="es-MX" w:eastAsia="es-CR"/>
        </w:rPr>
        <w:t>a calificación total obtenida para tener derecho a prueba extraordinaria será al menos de seis (6). El estudiante debe presentar el recibo de cancelación por dicho concepto.</w:t>
      </w:r>
    </w:p>
    <w:p w14:paraId="06F48B1C" w14:textId="77777777" w:rsidR="002C60F9" w:rsidRPr="00610C52" w:rsidRDefault="002C60F9" w:rsidP="00610C52">
      <w:pPr>
        <w:tabs>
          <w:tab w:val="left" w:pos="8280"/>
        </w:tabs>
        <w:spacing w:after="200" w:line="360" w:lineRule="auto"/>
        <w:ind w:left="360"/>
        <w:contextualSpacing/>
        <w:jc w:val="both"/>
        <w:rPr>
          <w:color w:val="000000"/>
          <w:lang w:val="es-CR"/>
        </w:rPr>
      </w:pPr>
    </w:p>
    <w:p w14:paraId="778D68D4" w14:textId="2E5827EC" w:rsidR="00610C52" w:rsidRPr="00610C52" w:rsidRDefault="00610C52" w:rsidP="00610C52">
      <w:pPr>
        <w:tabs>
          <w:tab w:val="left" w:pos="8280"/>
        </w:tabs>
        <w:spacing w:after="200" w:line="360" w:lineRule="auto"/>
        <w:contextualSpacing/>
        <w:jc w:val="both"/>
        <w:rPr>
          <w:b/>
          <w:bCs/>
          <w:sz w:val="22"/>
          <w:szCs w:val="20"/>
          <w:lang w:val="es-MX" w:eastAsia="es-CR"/>
        </w:rPr>
      </w:pPr>
      <w:r w:rsidRPr="00610C52">
        <w:rPr>
          <w:b/>
          <w:bCs/>
          <w:sz w:val="22"/>
          <w:szCs w:val="20"/>
          <w:lang w:val="es-MX" w:eastAsia="es-CR"/>
        </w:rPr>
        <w:t>Otros puntos para considerar</w:t>
      </w:r>
    </w:p>
    <w:p w14:paraId="5188308A" w14:textId="77777777" w:rsidR="005C6E56" w:rsidRPr="00217851" w:rsidRDefault="005C6E56" w:rsidP="005C6E56">
      <w:pPr>
        <w:numPr>
          <w:ilvl w:val="0"/>
          <w:numId w:val="21"/>
        </w:numPr>
        <w:spacing w:after="200" w:line="360" w:lineRule="auto"/>
        <w:contextualSpacing/>
        <w:jc w:val="both"/>
        <w:rPr>
          <w:sz w:val="22"/>
          <w:szCs w:val="20"/>
          <w:lang w:val="es-CR" w:eastAsia="es-CR"/>
        </w:rPr>
      </w:pPr>
      <w:r w:rsidRPr="00217851">
        <w:rPr>
          <w:sz w:val="22"/>
          <w:szCs w:val="20"/>
          <w:lang w:val="es-CR" w:eastAsia="es-CR"/>
        </w:rPr>
        <w:t xml:space="preserve">La bibliografía y lecturas sugeridas para el curso no pueden, bajo ninguna circunstancia, constituirse en el único recurso bibliográfico de los trabajos que debe realizar el estudiante. </w:t>
      </w:r>
    </w:p>
    <w:p w14:paraId="250DBC68" w14:textId="77777777" w:rsidR="002C60F9" w:rsidRDefault="005C6E56" w:rsidP="002C60F9">
      <w:pPr>
        <w:numPr>
          <w:ilvl w:val="0"/>
          <w:numId w:val="21"/>
        </w:numPr>
        <w:spacing w:after="200" w:line="360" w:lineRule="auto"/>
        <w:contextualSpacing/>
        <w:jc w:val="both"/>
        <w:rPr>
          <w:sz w:val="22"/>
          <w:szCs w:val="20"/>
          <w:lang w:val="es-CR" w:eastAsia="es-CR"/>
        </w:rPr>
      </w:pPr>
      <w:r w:rsidRPr="00217851">
        <w:rPr>
          <w:sz w:val="22"/>
          <w:szCs w:val="20"/>
          <w:lang w:val="es-CR" w:eastAsia="es-CR"/>
        </w:rPr>
        <w:t>El correo electrónico designado por la docente y el aula virtual, serán los medios de comunicación oficiales entre los estudiantes y la profesora. Será responsabilidad de los estudiantes mantener actualizada su información de contacto.</w:t>
      </w:r>
    </w:p>
    <w:p w14:paraId="44240C2A" w14:textId="54E9B691" w:rsidR="005C6E56" w:rsidRPr="002C60F9" w:rsidRDefault="005C6E56" w:rsidP="002C60F9">
      <w:pPr>
        <w:numPr>
          <w:ilvl w:val="0"/>
          <w:numId w:val="21"/>
        </w:numPr>
        <w:spacing w:after="200" w:line="360" w:lineRule="auto"/>
        <w:contextualSpacing/>
        <w:jc w:val="both"/>
        <w:rPr>
          <w:sz w:val="22"/>
          <w:szCs w:val="20"/>
          <w:lang w:val="es-CR" w:eastAsia="es-CR"/>
        </w:rPr>
      </w:pPr>
      <w:r w:rsidRPr="002C60F9">
        <w:rPr>
          <w:sz w:val="22"/>
          <w:szCs w:val="20"/>
          <w:lang w:val="es-MX" w:eastAsia="es-CR"/>
        </w:rPr>
        <w:t>Por la modalidad y los contenidos del curso, el uso de la cámara encendida es indispensable, ya que permite la interacción entre compañeros y con la docente, fortaleciendo los objetivos del mismo.</w:t>
      </w:r>
    </w:p>
    <w:p w14:paraId="59701078" w14:textId="5D031C31" w:rsidR="005C6E56" w:rsidRPr="00217851" w:rsidRDefault="005C6E56" w:rsidP="005C6E56">
      <w:pPr>
        <w:numPr>
          <w:ilvl w:val="0"/>
          <w:numId w:val="21"/>
        </w:numPr>
        <w:tabs>
          <w:tab w:val="left" w:pos="8280"/>
        </w:tabs>
        <w:spacing w:after="200" w:line="360" w:lineRule="auto"/>
        <w:contextualSpacing/>
        <w:jc w:val="both"/>
        <w:rPr>
          <w:sz w:val="22"/>
          <w:szCs w:val="20"/>
          <w:lang w:val="es-MX" w:eastAsia="es-CR"/>
        </w:rPr>
      </w:pPr>
      <w:r w:rsidRPr="00217851">
        <w:rPr>
          <w:sz w:val="22"/>
          <w:szCs w:val="20"/>
          <w:lang w:val="es-MX" w:eastAsia="es-CR"/>
        </w:rPr>
        <w:t xml:space="preserve">Todos los trabajos se deberán presentar de modo virtual y se enviarán al correo </w:t>
      </w:r>
      <w:r>
        <w:rPr>
          <w:sz w:val="22"/>
          <w:szCs w:val="20"/>
          <w:lang w:val="es-MX" w:eastAsia="es-CR"/>
        </w:rPr>
        <w:t>señalado por la profesora a cargo del curso.</w:t>
      </w:r>
    </w:p>
    <w:p w14:paraId="2D841FDB" w14:textId="77777777" w:rsidR="005C6E56" w:rsidRPr="00217851" w:rsidRDefault="005C6E56" w:rsidP="005C6E56">
      <w:pPr>
        <w:numPr>
          <w:ilvl w:val="0"/>
          <w:numId w:val="21"/>
        </w:numPr>
        <w:tabs>
          <w:tab w:val="left" w:pos="8280"/>
        </w:tabs>
        <w:spacing w:after="200" w:line="360" w:lineRule="auto"/>
        <w:contextualSpacing/>
        <w:jc w:val="both"/>
        <w:rPr>
          <w:sz w:val="22"/>
          <w:szCs w:val="20"/>
          <w:lang w:val="es-MX" w:eastAsia="es-CR"/>
        </w:rPr>
      </w:pPr>
      <w:r w:rsidRPr="00217851">
        <w:rPr>
          <w:sz w:val="22"/>
          <w:szCs w:val="20"/>
          <w:lang w:val="es-MX" w:eastAsia="es-CR"/>
        </w:rPr>
        <w:t>El estudiante deberá revisar diariamente el aula virtual pues será uno de los medios que utilizará la docente para compartirles información y/o material de trabajo, así como revisar el correo electrónico y otros medios.</w:t>
      </w:r>
    </w:p>
    <w:p w14:paraId="01678EBD" w14:textId="77777777" w:rsidR="00CF0DA3" w:rsidRPr="00CF0DA3" w:rsidRDefault="00CF0DA3" w:rsidP="008365E9">
      <w:pPr>
        <w:rPr>
          <w:b/>
          <w:sz w:val="22"/>
          <w:szCs w:val="22"/>
          <w:lang w:val="es-CR"/>
        </w:rPr>
      </w:pPr>
    </w:p>
    <w:p w14:paraId="42A566AF" w14:textId="022225D4" w:rsidR="008365E9" w:rsidRPr="005403E6" w:rsidRDefault="00CF0DA3" w:rsidP="005403E6">
      <w:pPr>
        <w:spacing w:after="240"/>
        <w:rPr>
          <w:b/>
          <w:sz w:val="22"/>
          <w:szCs w:val="22"/>
        </w:rPr>
      </w:pPr>
      <w:r w:rsidRPr="005403E6">
        <w:rPr>
          <w:b/>
          <w:sz w:val="22"/>
          <w:szCs w:val="22"/>
        </w:rPr>
        <w:lastRenderedPageBreak/>
        <w:t xml:space="preserve">VIII. </w:t>
      </w:r>
      <w:r w:rsidR="008365E9" w:rsidRPr="005403E6">
        <w:rPr>
          <w:b/>
          <w:sz w:val="22"/>
          <w:szCs w:val="22"/>
        </w:rPr>
        <w:t xml:space="preserve">Recursos Bibliográficos </w:t>
      </w:r>
    </w:p>
    <w:p w14:paraId="09201853" w14:textId="77777777" w:rsidR="007147FE" w:rsidRPr="007147FE" w:rsidRDefault="007147FE" w:rsidP="007147FE">
      <w:pPr>
        <w:spacing w:after="200" w:line="276" w:lineRule="auto"/>
        <w:ind w:left="1066" w:hanging="709"/>
        <w:jc w:val="both"/>
        <w:rPr>
          <w:rFonts w:eastAsia="Malgun Gothic"/>
          <w:sz w:val="22"/>
          <w:szCs w:val="22"/>
          <w:lang w:val="es-CR"/>
        </w:rPr>
      </w:pPr>
      <w:r w:rsidRPr="007147FE">
        <w:rPr>
          <w:rFonts w:eastAsia="Malgun Gothic"/>
          <w:sz w:val="22"/>
          <w:szCs w:val="22"/>
          <w:lang w:val="es-CR"/>
        </w:rPr>
        <w:t xml:space="preserve">Alcover de la Hera, et al. (2004).  Introducción a la Psicología del Trabajo.  Madrid: Mc Graw-Hill. </w:t>
      </w:r>
    </w:p>
    <w:p w14:paraId="2F51ED03" w14:textId="77777777" w:rsidR="007147FE" w:rsidRPr="007147FE" w:rsidRDefault="007147FE" w:rsidP="007147FE">
      <w:pPr>
        <w:spacing w:after="200" w:line="276" w:lineRule="auto"/>
        <w:ind w:left="1066" w:hanging="709"/>
        <w:jc w:val="both"/>
        <w:rPr>
          <w:rFonts w:eastAsia="Malgun Gothic"/>
          <w:bCs/>
          <w:sz w:val="22"/>
          <w:szCs w:val="22"/>
          <w:lang w:val="es-CR"/>
        </w:rPr>
      </w:pPr>
      <w:proofErr w:type="spellStart"/>
      <w:r w:rsidRPr="007147FE">
        <w:rPr>
          <w:rFonts w:eastAsia="Malgun Gothic"/>
          <w:bCs/>
          <w:sz w:val="22"/>
          <w:szCs w:val="22"/>
          <w:lang w:val="es-CR"/>
        </w:rPr>
        <w:t>Borisoff</w:t>
      </w:r>
      <w:proofErr w:type="spellEnd"/>
      <w:r w:rsidRPr="007147FE">
        <w:rPr>
          <w:rFonts w:eastAsia="Malgun Gothic"/>
          <w:bCs/>
          <w:sz w:val="22"/>
          <w:szCs w:val="22"/>
          <w:lang w:val="es-CR"/>
        </w:rPr>
        <w:t>, Deborah, Víctor, David A. (1991) Gestión de Conflictos.  Un enfoque a las técnicas de comunicación.   España:  Prentice-Hall.</w:t>
      </w:r>
    </w:p>
    <w:p w14:paraId="74FE6327" w14:textId="77777777" w:rsidR="007147FE" w:rsidRPr="007147FE" w:rsidRDefault="007147FE" w:rsidP="007147FE">
      <w:pPr>
        <w:spacing w:after="200" w:line="276" w:lineRule="auto"/>
        <w:ind w:left="1066" w:hanging="709"/>
        <w:jc w:val="both"/>
        <w:rPr>
          <w:rFonts w:eastAsia="Malgun Gothic"/>
          <w:sz w:val="22"/>
          <w:szCs w:val="22"/>
          <w:lang w:val="es-CR"/>
        </w:rPr>
      </w:pPr>
      <w:r w:rsidRPr="007147FE">
        <w:rPr>
          <w:rFonts w:eastAsia="Malgun Gothic"/>
          <w:sz w:val="22"/>
          <w:szCs w:val="22"/>
          <w:lang w:val="es-CR"/>
        </w:rPr>
        <w:t xml:space="preserve">Chiavenato, I. (2009).  Comportamiento Organizacional. (2a ed.). México: McGraw-Hill. </w:t>
      </w:r>
    </w:p>
    <w:p w14:paraId="5E2ED1EB" w14:textId="77777777" w:rsidR="007147FE" w:rsidRPr="007147FE" w:rsidRDefault="007147FE" w:rsidP="007147FE">
      <w:pPr>
        <w:spacing w:after="200" w:line="276" w:lineRule="auto"/>
        <w:ind w:left="1066" w:hanging="709"/>
        <w:jc w:val="both"/>
        <w:rPr>
          <w:rFonts w:eastAsia="Malgun Gothic"/>
          <w:bCs/>
          <w:sz w:val="22"/>
          <w:szCs w:val="22"/>
          <w:lang w:val="es-CR"/>
        </w:rPr>
      </w:pPr>
      <w:r w:rsidRPr="007147FE">
        <w:rPr>
          <w:rFonts w:eastAsia="Malgun Gothic"/>
          <w:bCs/>
          <w:sz w:val="22"/>
          <w:szCs w:val="22"/>
          <w:lang w:val="es-CR"/>
        </w:rPr>
        <w:t>Chiavenato, Idalberto (2011) Administración de Recursos Humanos:  El capital Humano de las organizaciones.  México:  McGraw Hill.</w:t>
      </w:r>
    </w:p>
    <w:p w14:paraId="4537FCDD" w14:textId="77777777" w:rsidR="007147FE" w:rsidRPr="007147FE" w:rsidRDefault="007147FE" w:rsidP="007147FE">
      <w:pPr>
        <w:spacing w:after="200" w:line="276" w:lineRule="auto"/>
        <w:ind w:left="1066" w:hanging="709"/>
        <w:jc w:val="both"/>
        <w:rPr>
          <w:rFonts w:eastAsia="Malgun Gothic"/>
          <w:sz w:val="22"/>
          <w:szCs w:val="22"/>
          <w:lang w:val="es-CR"/>
        </w:rPr>
      </w:pPr>
      <w:r w:rsidRPr="007147FE">
        <w:rPr>
          <w:rFonts w:eastAsia="Malgun Gothic"/>
          <w:sz w:val="22"/>
          <w:szCs w:val="22"/>
          <w:lang w:val="es-CR"/>
        </w:rPr>
        <w:t xml:space="preserve">Dávalos, Virginia (2011).  Comunicación y Liderazgo:  Una propuesta Juvenil.  México:  McGraw Hill. </w:t>
      </w:r>
    </w:p>
    <w:p w14:paraId="0FEC719F" w14:textId="77777777" w:rsidR="007147FE" w:rsidRPr="007147FE" w:rsidRDefault="007147FE" w:rsidP="007147FE">
      <w:pPr>
        <w:spacing w:after="200" w:line="276" w:lineRule="auto"/>
        <w:ind w:left="1066" w:hanging="709"/>
        <w:jc w:val="both"/>
        <w:rPr>
          <w:rFonts w:eastAsia="Malgun Gothic"/>
          <w:sz w:val="22"/>
          <w:szCs w:val="22"/>
          <w:lang w:val="es-CR"/>
        </w:rPr>
      </w:pPr>
      <w:r w:rsidRPr="007147FE">
        <w:rPr>
          <w:rFonts w:eastAsia="Malgun Gothic"/>
          <w:sz w:val="22"/>
          <w:szCs w:val="22"/>
          <w:lang w:val="es-CR"/>
        </w:rPr>
        <w:t xml:space="preserve">Davis, K. y Newstrom J. (2002).  Comportamiento Humano en el Trabajo.  Madrid: McGraw-Hill. </w:t>
      </w:r>
    </w:p>
    <w:p w14:paraId="7CCF913D" w14:textId="77777777" w:rsidR="007147FE" w:rsidRPr="007147FE" w:rsidRDefault="007147FE" w:rsidP="007147FE">
      <w:pPr>
        <w:spacing w:after="200" w:line="276" w:lineRule="auto"/>
        <w:ind w:left="1066" w:hanging="709"/>
        <w:jc w:val="both"/>
        <w:rPr>
          <w:rFonts w:eastAsia="Malgun Gothic"/>
          <w:sz w:val="22"/>
          <w:szCs w:val="22"/>
          <w:lang w:val="es-CR"/>
        </w:rPr>
      </w:pPr>
      <w:r w:rsidRPr="007147FE">
        <w:rPr>
          <w:rFonts w:eastAsia="Malgun Gothic"/>
          <w:sz w:val="22"/>
          <w:szCs w:val="22"/>
          <w:lang w:val="es-CR"/>
        </w:rPr>
        <w:t>Goleman, Daniel. (2002) Emociones Destructivas:  Cómo entenderlas y superarlas.</w:t>
      </w:r>
    </w:p>
    <w:p w14:paraId="4203BF01" w14:textId="77777777" w:rsidR="007147FE" w:rsidRPr="007147FE" w:rsidRDefault="007147FE" w:rsidP="007147FE">
      <w:pPr>
        <w:spacing w:after="200" w:line="276" w:lineRule="auto"/>
        <w:ind w:left="1066" w:hanging="709"/>
        <w:jc w:val="both"/>
        <w:rPr>
          <w:rFonts w:eastAsia="Malgun Gothic"/>
          <w:sz w:val="22"/>
          <w:szCs w:val="22"/>
          <w:lang w:val="es-CR"/>
        </w:rPr>
      </w:pPr>
      <w:r w:rsidRPr="007147FE">
        <w:rPr>
          <w:rFonts w:eastAsia="Malgun Gothic"/>
          <w:sz w:val="22"/>
          <w:szCs w:val="22"/>
          <w:lang w:val="es-CR"/>
        </w:rPr>
        <w:t xml:space="preserve">Goleman, Daniel; </w:t>
      </w:r>
      <w:proofErr w:type="spellStart"/>
      <w:r w:rsidRPr="007147FE">
        <w:rPr>
          <w:rFonts w:eastAsia="Malgun Gothic"/>
          <w:sz w:val="22"/>
          <w:szCs w:val="22"/>
          <w:lang w:val="es-CR"/>
        </w:rPr>
        <w:t>Cherniss</w:t>
      </w:r>
      <w:proofErr w:type="spellEnd"/>
      <w:r w:rsidRPr="007147FE">
        <w:rPr>
          <w:rFonts w:eastAsia="Malgun Gothic"/>
          <w:sz w:val="22"/>
          <w:szCs w:val="22"/>
          <w:lang w:val="es-CR"/>
        </w:rPr>
        <w:t xml:space="preserve">, </w:t>
      </w:r>
      <w:proofErr w:type="spellStart"/>
      <w:r w:rsidRPr="007147FE">
        <w:rPr>
          <w:rFonts w:eastAsia="Malgun Gothic"/>
          <w:sz w:val="22"/>
          <w:szCs w:val="22"/>
          <w:lang w:val="es-CR"/>
        </w:rPr>
        <w:t>Cary</w:t>
      </w:r>
      <w:proofErr w:type="spellEnd"/>
      <w:r w:rsidRPr="007147FE">
        <w:rPr>
          <w:rFonts w:eastAsia="Malgun Gothic"/>
          <w:sz w:val="22"/>
          <w:szCs w:val="22"/>
          <w:lang w:val="es-CR"/>
        </w:rPr>
        <w:t xml:space="preserve"> (2013) Inteligencia Emocional en el Trabajo:  España:  Editorial Kairós.</w:t>
      </w:r>
    </w:p>
    <w:p w14:paraId="24C36E4B" w14:textId="77777777" w:rsidR="007147FE" w:rsidRPr="007147FE" w:rsidRDefault="007147FE" w:rsidP="007147FE">
      <w:pPr>
        <w:spacing w:after="200" w:line="276" w:lineRule="auto"/>
        <w:ind w:left="1066" w:hanging="709"/>
        <w:jc w:val="both"/>
        <w:rPr>
          <w:rFonts w:eastAsia="Malgun Gothic"/>
          <w:bCs/>
          <w:sz w:val="22"/>
          <w:szCs w:val="22"/>
          <w:lang w:val="es-CR"/>
        </w:rPr>
      </w:pPr>
      <w:r w:rsidRPr="007147FE">
        <w:rPr>
          <w:rFonts w:eastAsia="Malgun Gothic"/>
          <w:bCs/>
          <w:sz w:val="22"/>
          <w:szCs w:val="22"/>
          <w:lang w:val="es-CR"/>
        </w:rPr>
        <w:t xml:space="preserve">González Miers, María del Rocío  (2013).  Acoso Laboral y Liderazgo:  México:  Alfaomega Grupo Editor.   </w:t>
      </w:r>
    </w:p>
    <w:p w14:paraId="786B006B" w14:textId="77777777" w:rsidR="007147FE" w:rsidRPr="007147FE" w:rsidRDefault="007147FE" w:rsidP="007147FE">
      <w:pPr>
        <w:spacing w:after="200" w:line="276" w:lineRule="auto"/>
        <w:ind w:left="1066" w:hanging="709"/>
        <w:jc w:val="both"/>
        <w:rPr>
          <w:rFonts w:eastAsia="Malgun Gothic"/>
          <w:bCs/>
          <w:sz w:val="22"/>
          <w:szCs w:val="22"/>
          <w:lang w:val="es-CR"/>
        </w:rPr>
      </w:pPr>
      <w:r w:rsidRPr="007147FE">
        <w:rPr>
          <w:rFonts w:eastAsia="Malgun Gothic"/>
          <w:bCs/>
          <w:sz w:val="22"/>
          <w:szCs w:val="22"/>
          <w:lang w:val="es-CR"/>
        </w:rPr>
        <w:t xml:space="preserve">González, K; León, S; Moya, C.  Antología del curso de Psicología Laboral, UNA. s.f.  </w:t>
      </w:r>
    </w:p>
    <w:p w14:paraId="3BFC0C85" w14:textId="77777777" w:rsidR="007147FE" w:rsidRPr="007147FE" w:rsidRDefault="007147FE" w:rsidP="007147FE">
      <w:pPr>
        <w:spacing w:after="200" w:line="276" w:lineRule="auto"/>
        <w:ind w:left="1066" w:hanging="709"/>
        <w:jc w:val="both"/>
        <w:rPr>
          <w:rFonts w:eastAsia="Malgun Gothic"/>
          <w:sz w:val="22"/>
          <w:szCs w:val="22"/>
          <w:lang w:val="es-CR"/>
        </w:rPr>
      </w:pPr>
      <w:r w:rsidRPr="007147FE">
        <w:rPr>
          <w:rFonts w:eastAsia="Malgun Gothic"/>
          <w:sz w:val="22"/>
          <w:szCs w:val="22"/>
          <w:lang w:val="es-CR"/>
        </w:rPr>
        <w:t xml:space="preserve">Guillén, C. y </w:t>
      </w:r>
      <w:proofErr w:type="spellStart"/>
      <w:r w:rsidRPr="007147FE">
        <w:rPr>
          <w:rFonts w:eastAsia="Malgun Gothic"/>
          <w:sz w:val="22"/>
          <w:szCs w:val="22"/>
          <w:lang w:val="es-CR"/>
        </w:rPr>
        <w:t>Guil</w:t>
      </w:r>
      <w:proofErr w:type="spellEnd"/>
      <w:r w:rsidRPr="007147FE">
        <w:rPr>
          <w:rFonts w:eastAsia="Malgun Gothic"/>
          <w:sz w:val="22"/>
          <w:szCs w:val="22"/>
          <w:lang w:val="es-CR"/>
        </w:rPr>
        <w:t>, R. (2000).  Psicología del Trabajo para relaciones laborales.  Madrid: Mc Graw-Hill.</w:t>
      </w:r>
    </w:p>
    <w:p w14:paraId="4F7929B3" w14:textId="77777777" w:rsidR="007147FE" w:rsidRPr="007147FE" w:rsidRDefault="007147FE" w:rsidP="007147FE">
      <w:pPr>
        <w:spacing w:after="200" w:line="276" w:lineRule="auto"/>
        <w:ind w:left="1066" w:hanging="709"/>
        <w:jc w:val="both"/>
        <w:rPr>
          <w:rFonts w:eastAsia="Malgun Gothic"/>
          <w:bCs/>
          <w:sz w:val="22"/>
          <w:szCs w:val="22"/>
          <w:lang w:val="es-CR"/>
        </w:rPr>
      </w:pPr>
      <w:r w:rsidRPr="007147FE">
        <w:rPr>
          <w:rFonts w:eastAsia="Malgun Gothic"/>
          <w:bCs/>
          <w:sz w:val="22"/>
          <w:szCs w:val="22"/>
          <w:lang w:val="es-CR"/>
        </w:rPr>
        <w:t>Huici Casal, Carmen y Otros (2012).  Psicología de los grupos.  Madrid:  Editorial UNED.</w:t>
      </w:r>
    </w:p>
    <w:p w14:paraId="76419AA1" w14:textId="77777777" w:rsidR="007147FE" w:rsidRPr="007147FE" w:rsidRDefault="007147FE" w:rsidP="007147FE">
      <w:pPr>
        <w:spacing w:after="200" w:line="276" w:lineRule="auto"/>
        <w:ind w:left="1066" w:hanging="709"/>
        <w:jc w:val="both"/>
        <w:rPr>
          <w:rFonts w:eastAsia="Malgun Gothic"/>
          <w:bCs/>
          <w:sz w:val="22"/>
          <w:szCs w:val="22"/>
          <w:lang w:val="es-CR"/>
        </w:rPr>
      </w:pPr>
      <w:r w:rsidRPr="007147FE">
        <w:rPr>
          <w:rFonts w:eastAsia="Malgun Gothic"/>
          <w:bCs/>
          <w:sz w:val="22"/>
          <w:szCs w:val="22"/>
          <w:lang w:val="es-CR"/>
        </w:rPr>
        <w:t>Jones, Gareth R. y George, Jennifer M. (2010) Administración Contemporánea.  México:  McGraw Hill.</w:t>
      </w:r>
    </w:p>
    <w:p w14:paraId="4DD61430" w14:textId="77777777" w:rsidR="007147FE" w:rsidRPr="007147FE" w:rsidRDefault="007147FE" w:rsidP="007147FE">
      <w:pPr>
        <w:spacing w:after="200" w:line="276" w:lineRule="auto"/>
        <w:ind w:left="1066" w:hanging="709"/>
        <w:jc w:val="both"/>
        <w:rPr>
          <w:rFonts w:eastAsia="Malgun Gothic"/>
          <w:bCs/>
          <w:sz w:val="22"/>
          <w:szCs w:val="22"/>
          <w:lang w:val="es-CR"/>
        </w:rPr>
      </w:pPr>
      <w:r w:rsidRPr="007147FE">
        <w:rPr>
          <w:rFonts w:eastAsia="Malgun Gothic"/>
          <w:bCs/>
          <w:sz w:val="22"/>
          <w:szCs w:val="22"/>
          <w:lang w:val="es-CR"/>
        </w:rPr>
        <w:t>Jones, Gareth R. y George, Jennifer M. (2010) Administración Contemporánea.  México:  McGraw Hill.</w:t>
      </w:r>
    </w:p>
    <w:p w14:paraId="28D15F76" w14:textId="77777777" w:rsidR="007147FE" w:rsidRPr="007147FE" w:rsidRDefault="007147FE" w:rsidP="007147FE">
      <w:pPr>
        <w:spacing w:after="200" w:line="276" w:lineRule="auto"/>
        <w:ind w:left="1066" w:hanging="709"/>
        <w:jc w:val="both"/>
        <w:rPr>
          <w:rFonts w:eastAsia="Malgun Gothic"/>
          <w:bCs/>
          <w:sz w:val="22"/>
          <w:szCs w:val="22"/>
          <w:lang w:val="es-CR"/>
        </w:rPr>
      </w:pPr>
      <w:r w:rsidRPr="007147FE">
        <w:rPr>
          <w:rFonts w:eastAsia="Malgun Gothic"/>
          <w:bCs/>
          <w:sz w:val="22"/>
          <w:szCs w:val="22"/>
          <w:lang w:val="es-CR"/>
        </w:rPr>
        <w:t>Maristany, Jaime (2007) Administración de Recursos Humanos.  España:  Pearson.</w:t>
      </w:r>
    </w:p>
    <w:p w14:paraId="03480C89" w14:textId="77777777" w:rsidR="007147FE" w:rsidRPr="007147FE" w:rsidRDefault="007147FE" w:rsidP="007147FE">
      <w:pPr>
        <w:spacing w:after="200" w:line="276" w:lineRule="auto"/>
        <w:ind w:left="1066" w:hanging="709"/>
        <w:jc w:val="both"/>
        <w:rPr>
          <w:rFonts w:eastAsia="Malgun Gothic"/>
          <w:bCs/>
          <w:sz w:val="22"/>
          <w:szCs w:val="22"/>
          <w:lang w:val="es-CR"/>
        </w:rPr>
      </w:pPr>
      <w:r w:rsidRPr="007147FE">
        <w:rPr>
          <w:rFonts w:eastAsia="Malgun Gothic"/>
          <w:bCs/>
          <w:sz w:val="22"/>
          <w:szCs w:val="22"/>
          <w:lang w:val="es-CR"/>
        </w:rPr>
        <w:t>Morrison, James (2014) DSM-5:  Guía para el diagnóstico clínico.  México:  Manual Moderno</w:t>
      </w:r>
    </w:p>
    <w:p w14:paraId="7E158F00" w14:textId="4280558E" w:rsidR="007147FE" w:rsidRDefault="007147FE" w:rsidP="007147FE">
      <w:pPr>
        <w:spacing w:after="200" w:line="276" w:lineRule="auto"/>
        <w:ind w:left="1066" w:hanging="709"/>
        <w:jc w:val="both"/>
        <w:rPr>
          <w:rFonts w:eastAsia="Malgun Gothic"/>
          <w:bCs/>
          <w:sz w:val="22"/>
          <w:szCs w:val="22"/>
          <w:lang w:val="es-CR"/>
        </w:rPr>
      </w:pPr>
      <w:r w:rsidRPr="007147FE">
        <w:rPr>
          <w:rFonts w:eastAsia="Malgun Gothic"/>
          <w:bCs/>
          <w:sz w:val="22"/>
          <w:szCs w:val="22"/>
          <w:lang w:val="es-CR"/>
        </w:rPr>
        <w:t>Sistema de Información Científica (1994) Percepción:   México:  Universidad Autónoma Metropolitana.</w:t>
      </w:r>
    </w:p>
    <w:p w14:paraId="505EFCBB" w14:textId="77777777" w:rsidR="00217851" w:rsidRPr="007147FE" w:rsidRDefault="00217851" w:rsidP="007147FE">
      <w:pPr>
        <w:spacing w:after="200" w:line="276" w:lineRule="auto"/>
        <w:ind w:left="1066" w:hanging="709"/>
        <w:jc w:val="both"/>
        <w:rPr>
          <w:rFonts w:eastAsia="Malgun Gothic"/>
          <w:bCs/>
          <w:sz w:val="22"/>
          <w:szCs w:val="22"/>
          <w:lang w:val="es-CR"/>
        </w:rPr>
      </w:pPr>
    </w:p>
    <w:p w14:paraId="783EDC18" w14:textId="77777777" w:rsidR="008365E9" w:rsidRPr="00217851" w:rsidRDefault="008365E9">
      <w:pPr>
        <w:tabs>
          <w:tab w:val="left" w:pos="4253"/>
        </w:tabs>
        <w:jc w:val="both"/>
        <w:rPr>
          <w:rFonts w:ascii="Arial" w:eastAsia="Arial" w:hAnsi="Arial" w:cs="Arial"/>
          <w:sz w:val="22"/>
          <w:szCs w:val="22"/>
          <w:lang w:val="es-MX"/>
        </w:rPr>
      </w:pPr>
    </w:p>
    <w:sectPr w:rsidR="008365E9" w:rsidRPr="00217851" w:rsidSect="008365E9">
      <w:headerReference w:type="default" r:id="rId9"/>
      <w:footerReference w:type="default" r:id="rId10"/>
      <w:headerReference w:type="first" r:id="rId11"/>
      <w:footerReference w:type="first" r:id="rId12"/>
      <w:pgSz w:w="12240" w:h="15840"/>
      <w:pgMar w:top="1418" w:right="1418" w:bottom="1418" w:left="1418" w:header="567"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12C6" w14:textId="77777777" w:rsidR="00E93140" w:rsidRDefault="00E93140">
      <w:r>
        <w:separator/>
      </w:r>
    </w:p>
  </w:endnote>
  <w:endnote w:type="continuationSeparator" w:id="0">
    <w:p w14:paraId="133F1D2E" w14:textId="77777777" w:rsidR="00E93140" w:rsidRDefault="00E9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ABEB" w14:textId="18C5F79A" w:rsidR="00AE06B8" w:rsidRDefault="00AE06B8" w:rsidP="00AE06B8">
    <w:pPr>
      <w:pStyle w:val="Piedepgina"/>
      <w:jc w:val="right"/>
    </w:pPr>
    <w:r>
      <w:fldChar w:fldCharType="begin"/>
    </w:r>
    <w:r>
      <w:instrText>PAGE   \* MERGEFORMAT</w:instrText>
    </w:r>
    <w:r>
      <w:fldChar w:fldCharType="separate"/>
    </w:r>
    <w:r>
      <w:t>1</w:t>
    </w:r>
    <w:r>
      <w:fldChar w:fldCharType="end"/>
    </w:r>
    <w:r>
      <w:rPr>
        <w:noProof/>
      </w:rPr>
      <w:drawing>
        <wp:anchor distT="0" distB="0" distL="114300" distR="114300" simplePos="0" relativeHeight="251665408" behindDoc="0" locked="0" layoutInCell="1" allowOverlap="1" wp14:anchorId="2FF81D9E" wp14:editId="327DDC84">
          <wp:simplePos x="0" y="0"/>
          <wp:positionH relativeFrom="column">
            <wp:posOffset>-680085</wp:posOffset>
          </wp:positionH>
          <wp:positionV relativeFrom="paragraph">
            <wp:posOffset>-347535</wp:posOffset>
          </wp:positionV>
          <wp:extent cx="7497445" cy="914400"/>
          <wp:effectExtent l="0" t="0" r="8255"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7445" cy="91440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4DB7" w14:textId="77777777" w:rsidR="005E7412" w:rsidRDefault="00225C4B">
    <w:pPr>
      <w:pBdr>
        <w:top w:val="nil"/>
        <w:left w:val="nil"/>
        <w:bottom w:val="nil"/>
        <w:right w:val="nil"/>
        <w:between w:val="nil"/>
      </w:pBdr>
      <w:tabs>
        <w:tab w:val="center" w:pos="4419"/>
        <w:tab w:val="right" w:pos="8838"/>
      </w:tabs>
      <w:rPr>
        <w:color w:val="000000"/>
      </w:rPr>
    </w:pPr>
    <w:r>
      <w:rPr>
        <w:noProof/>
      </w:rPr>
      <mc:AlternateContent>
        <mc:Choice Requires="wpg">
          <w:drawing>
            <wp:anchor distT="0" distB="0" distL="114300" distR="114300" simplePos="0" relativeHeight="251660288" behindDoc="0" locked="0" layoutInCell="1" hidden="0" allowOverlap="1" wp14:anchorId="29DFD67A" wp14:editId="0B33BD2C">
              <wp:simplePos x="0" y="0"/>
              <wp:positionH relativeFrom="column">
                <wp:posOffset>-761999</wp:posOffset>
              </wp:positionH>
              <wp:positionV relativeFrom="paragraph">
                <wp:posOffset>-380999</wp:posOffset>
              </wp:positionV>
              <wp:extent cx="7500982" cy="915851"/>
              <wp:effectExtent l="0" t="0" r="0" b="0"/>
              <wp:wrapNone/>
              <wp:docPr id="5" name="Grupo 5"/>
              <wp:cNvGraphicFramePr/>
              <a:graphic xmlns:a="http://schemas.openxmlformats.org/drawingml/2006/main">
                <a:graphicData uri="http://schemas.microsoft.com/office/word/2010/wordprocessingGroup">
                  <wpg:wgp>
                    <wpg:cNvGrpSpPr/>
                    <wpg:grpSpPr>
                      <a:xfrm>
                        <a:off x="0" y="0"/>
                        <a:ext cx="7500982" cy="915851"/>
                        <a:chOff x="1595509" y="3322075"/>
                        <a:chExt cx="7500982" cy="915851"/>
                      </a:xfrm>
                    </wpg:grpSpPr>
                    <wpg:grpSp>
                      <wpg:cNvPr id="1" name="Grupo 1"/>
                      <wpg:cNvGrpSpPr/>
                      <wpg:grpSpPr>
                        <a:xfrm>
                          <a:off x="1595509" y="3322075"/>
                          <a:ext cx="7500982" cy="915851"/>
                          <a:chOff x="0" y="0"/>
                          <a:chExt cx="7500982" cy="915851"/>
                        </a:xfrm>
                      </wpg:grpSpPr>
                      <wps:wsp>
                        <wps:cNvPr id="2" name="Rectángulo 2"/>
                        <wps:cNvSpPr/>
                        <wps:spPr>
                          <a:xfrm>
                            <a:off x="0" y="0"/>
                            <a:ext cx="7500975" cy="915850"/>
                          </a:xfrm>
                          <a:prstGeom prst="rect">
                            <a:avLst/>
                          </a:prstGeom>
                          <a:noFill/>
                          <a:ln>
                            <a:noFill/>
                          </a:ln>
                        </wps:spPr>
                        <wps:txbx>
                          <w:txbxContent>
                            <w:p w14:paraId="5AECF2F6" w14:textId="77777777" w:rsidR="005E7412" w:rsidRDefault="005E7412">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papel"/>
                          <pic:cNvPicPr preferRelativeResize="0"/>
                        </pic:nvPicPr>
                        <pic:blipFill rotWithShape="1">
                          <a:blip r:embed="rId1">
                            <a:alphaModFix/>
                          </a:blip>
                          <a:srcRect t="65531"/>
                          <a:stretch/>
                        </pic:blipFill>
                        <pic:spPr>
                          <a:xfrm>
                            <a:off x="244928" y="555171"/>
                            <a:ext cx="7092315" cy="360680"/>
                          </a:xfrm>
                          <a:prstGeom prst="rect">
                            <a:avLst/>
                          </a:prstGeom>
                          <a:noFill/>
                          <a:ln>
                            <a:noFill/>
                          </a:ln>
                        </pic:spPr>
                      </pic:pic>
                      <pic:pic xmlns:pic="http://schemas.openxmlformats.org/drawingml/2006/picture">
                        <pic:nvPicPr>
                          <pic:cNvPr id="3" name="Shape 5" descr="traingulos"/>
                          <pic:cNvPicPr preferRelativeResize="0"/>
                        </pic:nvPicPr>
                        <pic:blipFill rotWithShape="1">
                          <a:blip r:embed="rId2">
                            <a:alphaModFix/>
                          </a:blip>
                          <a:srcRect/>
                          <a:stretch/>
                        </pic:blipFill>
                        <pic:spPr>
                          <a:xfrm>
                            <a:off x="6939642" y="108857"/>
                            <a:ext cx="561340" cy="499110"/>
                          </a:xfrm>
                          <a:prstGeom prst="rect">
                            <a:avLst/>
                          </a:prstGeom>
                          <a:noFill/>
                          <a:ln>
                            <a:noFill/>
                          </a:ln>
                        </pic:spPr>
                      </pic:pic>
                      <wps:wsp>
                        <wps:cNvPr id="8" name="Rectángulo 8"/>
                        <wps:cNvSpPr/>
                        <wps:spPr>
                          <a:xfrm>
                            <a:off x="0" y="0"/>
                            <a:ext cx="1371600" cy="828675"/>
                          </a:xfrm>
                          <a:prstGeom prst="rect">
                            <a:avLst/>
                          </a:prstGeom>
                          <a:noFill/>
                          <a:ln>
                            <a:noFill/>
                          </a:ln>
                        </wps:spPr>
                        <wps:txbx>
                          <w:txbxContent>
                            <w:p w14:paraId="3EE555B6" w14:textId="77777777" w:rsidR="005E7412" w:rsidRDefault="00225C4B">
                              <w:pPr>
                                <w:textDirection w:val="btLr"/>
                              </w:pPr>
                              <w:r>
                                <w:rPr>
                                  <w:rFonts w:ascii="Arial" w:eastAsia="Arial" w:hAnsi="Arial" w:cs="Arial"/>
                                  <w:color w:val="7F7F7F"/>
                                  <w:sz w:val="18"/>
                                </w:rPr>
                                <w:t>Tel. (506) 2562-4204</w:t>
                              </w:r>
                            </w:p>
                            <w:p w14:paraId="7F15EDD9" w14:textId="77777777" w:rsidR="005E7412" w:rsidRDefault="00225C4B">
                              <w:pPr>
                                <w:textDirection w:val="btLr"/>
                              </w:pPr>
                              <w:r>
                                <w:rPr>
                                  <w:rFonts w:ascii="Arial" w:eastAsia="Arial" w:hAnsi="Arial" w:cs="Arial"/>
                                  <w:color w:val="7F7F7F"/>
                                  <w:sz w:val="18"/>
                                </w:rPr>
                                <w:t>Apartado 86-3000</w:t>
                              </w:r>
                            </w:p>
                            <w:p w14:paraId="075289A8" w14:textId="77777777" w:rsidR="005E7412" w:rsidRDefault="00225C4B">
                              <w:pPr>
                                <w:textDirection w:val="btLr"/>
                              </w:pPr>
                              <w:r>
                                <w:rPr>
                                  <w:rFonts w:ascii="Arial" w:eastAsia="Arial" w:hAnsi="Arial" w:cs="Arial"/>
                                  <w:color w:val="7F7F7F"/>
                                  <w:sz w:val="18"/>
                                </w:rPr>
                                <w:t>Heredia</w:t>
                              </w:r>
                            </w:p>
                            <w:p w14:paraId="0477B432" w14:textId="77777777" w:rsidR="005E7412" w:rsidRDefault="00225C4B">
                              <w:pPr>
                                <w:textDirection w:val="btLr"/>
                              </w:pPr>
                              <w:r>
                                <w:rPr>
                                  <w:rFonts w:ascii="Arial" w:eastAsia="Arial" w:hAnsi="Arial" w:cs="Arial"/>
                                  <w:color w:val="7F7F7F"/>
                                  <w:sz w:val="18"/>
                                </w:rPr>
                                <w:t>Costa Rica</w:t>
                              </w:r>
                            </w:p>
                          </w:txbxContent>
                        </wps:txbx>
                        <wps:bodyPr spcFirstLastPara="1" wrap="square" lIns="91425" tIns="91425" rIns="91425" bIns="91425" anchor="t" anchorCtr="0">
                          <a:noAutofit/>
                        </wps:bodyPr>
                      </wps:wsp>
                    </wpg:grpSp>
                  </wpg:wgp>
                </a:graphicData>
              </a:graphic>
            </wp:anchor>
          </w:drawing>
        </mc:Choice>
        <mc:Fallback>
          <w:pict>
            <v:group w14:anchorId="29DFD67A" id="Grupo 5" o:spid="_x0000_s1026" style="position:absolute;margin-left:-60pt;margin-top:-30pt;width:590.65pt;height:72.1pt;z-index:251660288" coordorigin="15955,33220" coordsize="75009,9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rW9pgMAAJYMAAAOAAAAZHJzL2Uyb0RvYy54bWzUV9uO2zYQfQ/QfyD4&#10;ntXNkiVh7aDoZhcBknSxadFnmqIsohLJkJTtzd/kW/pjHZKyvZemSRxsgjysViONZs7MnJmhz1/s&#10;hh5tmDZcigVOzmKMmKCy4WK9wH/+cfm8xMhYIhrSS8EW+JYZ/GL5y7PzrapZKjvZN0wjMCJMvVUL&#10;3Fmr6igytGMDMWdSMQEvW6kHYkHU66jRZAvWhz5K47iItlI3SkvKjIGnF+ElXnr7bcuo/b1tDbOo&#10;X2DAZv1V++vKXaPlOanXmqiO0wkGOQHFQLgApwdTF8QSNGr+yNTAqZZGtvaMyiGSbcsp8zFANEn8&#10;IJorLUflY1nX27U6pAlS+yBPJ5ulbzdXWr1T1xoysVVryIWXXCy7Vg/uP6BEO5+y20PK2M4iCg/n&#10;eRxXZYoRhXdVkpd5EnJKO0i8+yzJqzyPK4xAIcvSNJ7ne42X/28k2kOI7gE7CAEwRHCtEW/AE0aC&#10;DECyKz0qiTwQp/wVMX4S7JfHCyw7pol2p8YI7WCOFTffVvF3HVHME8m4bEz5gqqFfN1Am/zzUazH&#10;XqLUFWervN6BFqY2wJCv4gRU+cgJ32eHcpJaaWOvmByQu1lgDf5995DNa2PBP6juVZxTIS953/tW&#10;7cW9B6DongBB9hDdnd2tdlMUK9ncQrhG0UsOvl4TY6+JhhYHsmyh7RfYvB+JZhj1rwRkuUpmKSC3&#10;dwV9V1jdFYignYRpQq3GKAi/WT9dAspfRytb7iNyuAKYCS6Ud3muOK3hb+psuHtU589PQPjKji6C&#10;MEWHL7IxEP33qJ7DEFLE8hXvub31AxXq4ECJzTWnruROOFJmtqeMZxQCsWGGQsQKCNY76uz13ddQ&#10;XtYyfcN68LFhN8zwD9CegQ2PvKx6rlydkZb2L24778IVyuXSvZwCBG8Ppt9/5ChM1gtJx4EJG1aF&#10;9jikMB1XBiNds2HFYG7oV01wQnrVkTeyueSOPsAt59V5N5q6HnHro8jzbBpxxmpmaedUXTB7/CEH&#10;n2iYdDarUtiJMCLyPE/mk6nDeImrNEum1smKuCifvHUc9ADWRwFiCABufhpaZvdpCfmbaGk1LGY3&#10;18zPy800jMbPcBNYCDw9gZFFlVXFDHYBUDKJyzKfh/W8p2ReJNkMlppb8LOqSpIfwkg3Pp98IUJf&#10;Pl6I5bcvxCSbJ0U85bBMyyIcgb7vQpyOSMCT4yp66r1oT9uKx/Oe35X+8Ovn8XRQd6fru7LXOv6c&#10;WP4LAAD//wMAUEsDBAoAAAAAAAAAIQB86vjmGS0AABktAAAUAAAAZHJzL21lZGlhL2ltYWdlMS5w&#10;bmeJUE5HDQoaCgAAAA1JSERSAAAEbAAAAKcIBgAAAESQyjgAACzgSURBVHja7d0/kqxMl9/xWUIt&#10;gRUoWIAM7IkxypTJEmoBMogx3utiyJiQhSlDBqEVYMoYgyWwBHZQ6n4DHp0+92TmyQTqVvfzNT5x&#10;b3dTQPGfHyeTf3k+n//yd/Pr1z+6D8/Pf/+O3x8AAAAAALy3UKDx2AKNTzcCG9c4+w+rWG7Th9oY&#10;7mYMO39oHdMY1Oc+jR8qY9h6m4fU/OjhliPDAQAAAACA6wIbeWPe/umZ/JiH+4fmXQObLUiR4cse&#10;qqwyTNnCmlmFHk/vvKjh9f9vajpyHuT/9XCL+NtSMFzFjgQAAAAAwMWBzXZz/qWC4wdWw5w2zs/A&#10;QodbKpjpjel+Bh333EBq+3y7hynb/38L1sR0JjHspL+zqKSajeH6xHDj9ruBHQkAAAAAgOsDmz0E&#10;2KtGVgKb6LiaPcwILMdJ/G6vdHmc+F0GI4jZK2B0KPTPahzxu9kYrs4cbmVHAgAAAADg+sBmDwDu&#10;otriblSVdFtY0WzVFtP22cqo2GnFMKNuZrWNYx/ffRum3343iWqRTlWSyPFOoeZbYjz7OMzARn2X&#10;ydmvjCuwuSrg0N9FVkgZw37pl8gxXGV9zgig6MsGAAAAAICLA5t1DxVEU5g+EFIsqvmU1f9JZwzz&#10;pSmNasLzNP4vTd7xqgBKz6OuSmk940s0iaqNqpReLctTmxCJ6bSxAEkN24jhVmO4SQxXR4Kdv4Zj&#10;ZwIAAAAA4KLARjSbGUPNY1QosPdrUm3mQBgzbuOqVNBSG2HJsv1cb9MZRBOtRnzGGu+qxluL8d5V&#10;cKKrUr40V9qmtXo6Xt6qgfYgSM7zKqpU9u/dqxBpKQk8tu826k6HxbqZEkGMZ7i7c7gHOxMAAAAA&#10;ANcFNr3Rge1qVI80utmMrryRFSiRG/3WGF8da/KTGO+ogpguUHUzq+EeVighPp/seNmo5FnVMtMV&#10;QYt6e5OrWZFRebQE1sEZQUznHY6dCQAAAACA6wKbxQhhBl1FYQUz4m9mfyexECbRjKfLeO21Hm+o&#10;Dx493Bjp0ybZ78xW7bKo5lahN0T9FSCpt0kNoolVo9wigY2ejqsihsAGAAAAAIBvENiI5kOhznNn&#10;Zygwy35NtlCiC/R30znGF6qw8YzX7GPFG+zIACoS1sjmVINoWrYGqn10Hz93OY1A3zxNYNoPPczJ&#10;TaIeBDYAAAAAAPzZwEYGCpMwG28XcoUCKsBZt2qdTt/oFwY2nvHmBjZNQWATak7Vyiok2bFybBrb&#10;5yaldjTFGgoDm9k5XKxz4js7EwAAAAAA1wQ2c+AtSVLrCAX2ipdahhaBN0cVBTaiKmVVzbe6g4FN&#10;a1TPpAKbMVRlEqicmXJDIWczsEk0qQq91WkV6yb2+u9FBDau4diZAAAAAAA4ObARN/mr0X9KE6ni&#10;eDpDCl0d0x8MbLrA68ZDfdO0ien3qdeXOwKbPhb2iJBJNzmrDgY2g152IpipjOmsVoATmx8ZwuWE&#10;WQAAAAAA4Fhg84i9DUk3i1FvdbobzYDmULCy3egvBYHNkPidNd6HEWZYw4UqgQbrLVOBJlG6b5qH&#10;ahJ1s/qkEWHRnAhmbsYbtORryx/GfHeJZTZElu2YOxwAAAAAADg3sDErUQLNaRoV2KxbOPEQwzxU&#10;ELJu/7+rpleewKY1pnOXzbS2nydjvJWYp9EYbjKqSKZtuCH0qnEjSFlF4NOpz3ZG8LEaw7WJwKYR&#10;0+jVZ3VYJNdPL0IhHRZVBcMNoeEAAAAAAMBJgY2q/Kg8TX9kh7VG3zeT+pz++6orQBKBzU29KntS&#10;8yPH2xshSWu9BtsIbGo1HVeQkvjsYHyXOfZa7sg02kC/QosVKAWGb53Ddc7hBnYiAAAAAACuC2ya&#10;VKXEVmXRbOFEI6pRbtvNfBd6W9BWsdJt1TGVmGYlgowmVMmyfWavrqm941Wf7zZVaHrquzxiAVYg&#10;WJKfjVXl3AunUYtpdI51Voth68S6PW04AAAAAABwQpOoXLGKGAAAAAAAABDYAAAAAAAAENgQ2AAA&#10;AAAAABDYAAAAAAAAENgkAptoJ8EAAAAAAAB4cWADAAAAAAAAAhsAAAAAAAACGwAAAAAAABDYAAAA&#10;AAAA4DsGNr9+/aP9fDvV57+sQAAAAAAA8KMDmy0I6T5UgZDE/NsfCGy67ZXi3fbz/orxJysUAAAA&#10;AAD8tMBm2oKPxghJgn8jsAEAAAAAACCw0YFNtf2uY4UCAAAAAIDv7Nevf9w/1N8+sAEAAAAAAPgB&#10;Qc3tw7jnL4cDm63C5bNZUm38rdk/s0348+ebmplG/96YYTme3wIb+ffAvAXHDwAAAAAA8AZVNeve&#10;5cuhwGYLUiYxsk+zCmSW7fetmPAevLRqZlb95qctaJHDLCJtkoHNlz5stqBGzxtVOQAAAAAA4F2r&#10;ap5nBTaDCGm67d/Pnyfjc3vo8vlzvdlnot/sP1dipuXnOhEApQKbWs2b/FzLRgEAAAAAAN6sqiYZ&#10;2Ax7J77CoqpjKhHE3IyApTICm9oIe2Tosjd1GrafH0YAVHkCm/3z6uc9FBrZMAAAAAAAwJtV1SQD&#10;m+gHVJgyqIkOsopFjLNXw30JdnRVzPbzaFXEeJpEBRZIowMgAAAAAACAF4Y1j0hVzSkVNp0YthEG&#10;9cpts5mVnAHlr+Al8tnOG9hs5UXyexDYAAAAAACAVwc1lbNQ5lgfNiL8CAkGNjKYCTka2GwLYg6M&#10;n8AGAAAAAAC8W1XNqYHNZFTjdGI4K7CRHQ5bn01V53gCm0l0OnxXwxHYAAAAAACAd6uqOTWw6RIz&#10;F20SVfjZaGCzdd6zf8GbWlAENgAAAAAA4B2rak4JbO6yg+CC0GXvE+ce+ewQ6LB4TgQ2jTVvYp4J&#10;bAAAAAAAwLtV1ZwS2MhXeLcqFHlkVMnM4rXg1fb7evu51a8EF7/zVtjU4nczgQ0AAAAAAHjTqprj&#10;gY0RniyiamZ1BDYyQFlV+nQ3qmme4v+LfqV4pA+bfdyrWGgENgAAAAAA4N2qaoKBTb9NoDYmbv5t&#10;q6iRocqkKmxi47xtzZ5WEcQMcthtmFGMf3+N+CSbSm0/T8a498+NW2fHn8ONbFAAAAAAAODNqmrs&#10;wAYAAAAAAAB/rKqGwAYAAAAAAODNqmoIbAAAAAAAAN6sqobABgAAAAAAICOs+exP99+3t1tf7X99&#10;+FcWPAAAAAAAgB3U3LYXKplv1b5gWiMVNgAAAAAAAPGqmkU2U7pwWnfVLw6BDQAAAAAAQKCq5nll&#10;YKOqaujDBgAAAAAAwFFVc1lgY1TVENgAAAAAAAA4qmpOD2wiVTUENgAAAAAAAI6qmlMDm0RVDYHN&#10;tpCq/ZVZbKAAAAAAAFBVc1Vg46yqiQc220g6I12av8kCn4wv+vm71kjQ/vl3NlQAAAAAAKiquSKw&#10;yaiqCQc2W9XJHPrARQvprsOUCwKbXUdgAwAAAAAAVTUFmoJpjaXT0iPbw5pVhih71c1FidY/K2Au&#10;CGwaEULJBXRjIwUAAAAAgKqaqwKbwqoaO7D5DGhEWFO/cGFdGtiIwOmy96YDAAAAAIAfWVWTFdgc&#10;rKoJBjazbjbk/MLT5vP/lTHcQw2zV7589pMzbNNcdAfAW4A0is8+PNUxVmCz/X4xKm86qznWloTt&#10;0/6cx4f4W+353gAAAAAA4NtX1bgDmxOqan4PbLbwYv9l5fjCVWAmVvl5Ecj81o9MrJ+cLZyx/j47&#10;5i1VYVPHqnsC8/w0xqO/d83OAAAAAADAj6qqSQY2J1bVmIHNHl6szi++hxrzFt5UIiiZRCXKHmY0&#10;2zB3UeHSiGBm3n6Wf5u2f2/bcHtA1OYENtvn/6rkiTXHEs3Cnlv1TbP9TlbYrNvvbtv32SuTRnYK&#10;AAAAAAB+VFVNNLA5uaomGthMzpTqt2ocXaXjGWekyuVmDNt7mmyJwGZWb4xaZBVMILBJNgvTFUhi&#10;PAs7BgAAAAAAP6qqxgxsLqqqORzYBAMKEXg0smon1Fwoc7ptZmCjmyzdUtPOaRZmBVjsIAAAAAAA&#10;/Kiqmt8CmwuraqKBzdOxEO6hkEWEJd0WZMiFNUSqU6xxdYGF7Q1s9mZYg9X/jZ62dxlsw42hfm4A&#10;AAAAAMCPqaqR/u3iqhozsKm91SVbkJIMbEQzKV3x0jqaRMmOf0f1Ril3YCNW3p583Y8ENiKs2ptc&#10;dWJ5ENgAAAAAAPDawGYQb3G+0n9++J8iB7jSf3z4r/JLejv1bRyBzcP4zKqbJwWaJdX6jU5q2KzA&#10;RgVAQySwqR2BzRL4fgQ2AAAAAAD8zFCo87zW++xpWVUti9XprxF0rJFAo4l87qneBhV6U5Ouunkc&#10;CGxaPc+JPmxCfe78FszQhw0AAAAAAD8yqKlFX72XBjbWtOQfK9XfjO6ktzaqcZpQkLMFGXocswxE&#10;MgOb6UBgc3OGRWOsE2QxjpuRfhHYAAAAAADws6pqnlcHNqFp6YFa9WalYbPIQEKMbN0qXx4ixOlV&#10;IDJufx8jVS7PbZhBNYnqjE5+swMbFcb0kcBGzs+0TX/cv7uoIBq3YTs6HQYAAAAA4MdW1VwW2KSm&#10;ZX0g+HoqNdxgDDMZ/dM8Q50OqxDkKYIRa9z778bCwOYhX0ce6fC4tb6/WDah+SKwAQAAAADgZ1XV&#10;XBLYeKYV+3AjeihurLdHbWnQPkxt/L3agpJu+9cax00M0wSmX23DNaH+ZdQ8NUZzrP3zjfq5DsxT&#10;u037rppAVXp+92mygQMAAAAA8KOqak4NbHKmxcoBAAAAAABU1Vwc2OROixUEAAAAAACoqrkosCmd&#10;FisKAAAAAABQVXNBYHNkWqwsAAAAAABAVc2Jgc0Z02KlAQAAAAAAqmpOCmzOmhYrDgAAAAAAUFVz&#10;MLA5e1qsQAAAAAAAQFXNgcDmimmxEgEAAAAAAFU1BYHNldNiZQIAAAAAAKpqMgObq6fFCgUAAAAA&#10;AFTVOAObV02LFQsAAAAAAL5rUHO7uNLlS4jyymmxggEAAAAAwHcMaz4DlP/9YXqB//wwvmha//fD&#10;v7KSAQAAAADAd6uq6T2v2j5pet0Lp/X4sFJhAwAAAAAAvltVzeJ51fYJ09J91Vw5rWqrrvn/TaK2&#10;ZKoxejs2fy8WULPN/Oe/t8DfK+PLfv7+vwT+Xu3jDcxLHViAwXmwhpPfTX/O+v56Pp0rtUmtzNgy&#10;dmygX+ZdjkeM98YODQAAAAD4YVU1z6tDlEBfNVdNa6+qeVqBzT9/oT7QWjO1hSrPbWR7+tOqhbh/&#10;rlfj3If/H9u/Y+DvS2BB9cYXmwKv1/ryncRwekGsRkA0GCumdwY1i/rcKpeP+k56hTwS42+Nz/Ty&#10;+4bWGwAAAAAAP6Sq5rIQJfEGqLOnpatqfu90WMyMDGZ6K0j4+P99D1usIGVbkPvnJitE2RaAFczI&#10;MEJWj4zb7+4HApteBCjrNs4lMB/P7W+9WlGdYyN6bp/p1QZVB5K6WXy/LjLuu/rMtH2PTi27/d/J&#10;qkgCAAAAAOCbV9VcEqI43gB15rSsqhozsBl0YLDd8C+6EkZ8gYcIKCbj76sKTL4MK2asUpU7Tx3O&#10;iPmoDgQ2cr5uxjQrGe4Eqo1mRxLXqt99CWNUBZIetoqMe18Gg96A1XJYc5twAQAAAADwjapqTg1R&#10;ElU1Z08rVlVjBjatEcw8tyBnkRUoMiCxmlNtAcWqe2zeAh7ZhGeSwYyYhy4QcCyBL5sb2OgwZk4t&#10;eBnsFKZmfy1bb/gTqNxZI33uTJ5mVQAAAAAAfPOqmtNCFEdVzZnTSlXVmIFNJUMR0WTpISpEKlkZ&#10;YwQetagEmUQw8VBVPHe1UDrVZOmmKnEaq7LkQGDTOT9fb5/p5Ap0roS7+Nygvk/n7RPHCH2myDAT&#10;/dYAAAAAAP4GVTWHQ5SMqpozpuWtqvk9sFFNbm4iIGjE/+8i2JFNoHoR7txElUwlgxaxIG6BJlKT&#10;CIzmPRwRAUf7isBm+w7BBelY4aG0bFLT6woSv57ABgAAAADwN6+qORSiZFbVHJ1WTlVNMLAZREgz&#10;iMCkESHM3ejr5i6aTzWqimYRIcxvzYD2Zj6yCZYKgWoRRFQvCmwG0enwPTS+wLwsokPmOhBMjQQ2&#10;AAAAAAAUV9UUhSgvnlZJVU0wsJF9yMwyXBFvHeqNt0ndxJuLOtV8ahTVObHXfN9V86lWvKJ63UOd&#10;FwU2q36rkyewEcHMEvi9bhI10CQKAAAAAEBVzSHNO03rYFVNMLCpRDCjX9U9yb8ZMzOLv69G0DAG&#10;3orUqb83gXkZHUFFZ3yXksDmt2BG9OnjCWwm9fteBTb3VAfCgaZWz5JKIwAAAAAAflhVjTtEefG0&#10;jlbV2IGNqi75Eq6oJGo2ZqrXfbWoEMMMG/TfA82LZOVNF3mN+LKlZjcRAMnOkHMrbGSfNnMkAJrU&#10;d5GvDZd92kzGch7FPLdimlPgNet7JVMlwp+WwAYAAAAA8DeqqkmGKK+c1olVNdHA5regQ1WFmP2o&#10;iCZMViDyTLyW+xno3yYWukxWNY2yqODFG9h8CZ/2JlmpwEaFTKsYrxXY3APz3EUCm1CHxhOBDQAA&#10;AADgb1RVEw1RXjytM6tqooFNu01oMpKpaRObwcno+6Xfft8FVtpg/d2aF/E73RfOXayMZRuul/Mj&#10;PtsG5q9WKdwqKlrqfbjYvGzDyaBp74jZmudGDLtu/2/UPLXGch5kCCQqbHpr+QMAAAAA8MOqaswQ&#10;5ZXTuqiqJhzYAAAAAAAAvHlVzW8hyoundVVVDYENAAAAAAD4tlU10r+9cFrNxVU1BDYAAAAAAOCy&#10;wGYQ3aZc7f+8cFr/8cJp1WxMAAAAAAAAb4aFAAAAAAAAQGADAAAAAAAAAhsAAAAAAAACGwAAAAAA&#10;ABDYAAAAAAAAENgAAAAAAACAwAYAAAAAAIDABgAAAAAAAAQ2AAAAAAAABDYsBAAAAAAAAAIbAAAA&#10;AAAAENgAAAAAAAAQ2AAAAAAAAIDABgAAAAAAgMAGAAAAAAAABDYAAAAAAAAENgAAAAAAACCwAQAA&#10;AAAAILABAAAAAAAAgQ0AAAAAAAAIbAAAAAAAAAhsAAAAAAAAQGADAAAAAABAYAMAAAAAAAACGwAA&#10;AAAAgJ8d2Pz69Y8BAAAAAAAA74PUCgAAAAAAgCZRAAAAAAAAILABAAAAAAAgsAEAAAAAAACBDQAA&#10;AAAAAIENAAAAAAAACGwAAAAAAAAIbAAAAAAAAEBgAwAAAAAAQGDDQgAAAAAAACCwAQAAAAAAAIEN&#10;AAAAAAAAgQ0AAAAAAAAIbAAAAAAAAAhs8O38+vWP+4dpc2OZ/JF10G3Lf2R5gH2BfQEv3+4acR5s&#10;WCYAAIDABu9yobp8eH7eKLE8/sjyv23L/9OdZYK/+b6wsi/gD2x747bdERQCAAACG7zNRWq7XaTO&#10;LI8/WlHwuQ4GlgfYF7hpxsu3u2rb7laqTAEAAIEN3rH5QcXy+KNPdkduFMC+wL6AP/bgYqKqCwAA&#10;ENj4Lp72duS1cUEVvKj6+H2vPyeenvXi85+GvZ26GndQaP6McVv6bdhaj0/Na/Tvke/z6WEsrz4y&#10;jkHPYyi4UcPdIvPdO9ZvHVhGnTV9x/qpjW0gNZ9TYNsJrrvAvNeJ5h2TY3vO+U67z5vaR+A77sO0&#10;GdvnlFjuVeY+bE2z38Z5S9w0JZdJ6b6T2Bbvmd+xTsxvG9h/viwPx01kX/J30S/HYGw7d8fxt3Mu&#10;h+Q0HN/FGkcX2Vb+Oo6XLhvHttuWbO8nbTtZ55jENjQa577a2jYT89pnnI9i5xL38t2OoQ9j22oK&#10;P7t//7ZgXyo+ViSWQ5/xme6M/uYi1xD9wXPlFFheXWI/bQu24SZnm5LLzrmM7qnzn+r3qC49lgc+&#10;8yg9/xrr+hE4/9yOXJeGlrv3mloc36bY+rOmEzmG9s7jQ39GX2me6/HEshkT2611rT6IZdcWXt/d&#10;ndvu5DmGlgx/8H6nzzifhq6nq5x52vb3MbQfnXEde/IDiP7I9au6h3kkHrS5rhmNY1EfO5fJ5Zk5&#10;3kGvX8++QmCTv7Ht/Xk0Rqn8pyVyoNCfq0WfCFpnjDsoNH9iujGT2OG/jM84IMT+3jvnsZPTDTSD&#10;sqzWyU4N00bme3Le4MWWVRtoJhHSGNvA0zrAhJZvYh1OkXnvExd8T8f2nPOdrPVVBdZVl7F9Po35&#10;n2PL0hG6xua5jTSHSS6Tkn3HsT+Nmd8xtR13gf1HWwL7XBfbpxL7+E30yRHdpiPb7Oq4IR6d+01s&#10;Xh+JbaVOHI+yl51z2/UGVjc1P/UJ207WOSZwMTYXbJtZx/btXLJm7ueu5bst19h3GBIXeat3mXm2&#10;lyPHisR2lhMwr0f7O0vsb8+D58pnZBuvIvtpF7hR827DyW0qd9mp/rSGxDqcnU09c9b1EtsvM27c&#10;Vsfxpei6NLTcvdfUYvrP2PqzppNz/j3jmH3kerz0eHbF/YvRZ1fqOjY23lnfbCeGHzPvdx6Fxxrv&#10;9fSQsa23zvEfuo49uWn5dPT6dQs+gs2F1XJJXaPP3u3IWuYF411VWNfl7icENscDm2fiQrAxVuS6&#10;7fyNeGLTiguDRvjrJlX+PhLY1GI4eYCR46yPBjZix3mKBLQW32lO7bDb8HInkSfs2RECmIHZgcCm&#10;EfO/WAcG8V1mtUx3t8DBeCm48BiM8deRg9wS+Z6D86Du/U5y3rrQzbdxwK1ztm/Vp8OzpI8jY57v&#10;28XN6gzmosvkxMBmUd/zVhjYWPNbGetEHoOG2In8YGAjT2DjtvxrcYwanNvs3RnKTbFpRI5HdzWO&#10;Wvx+FYFW7KJw+sOBTesNcdXFu9xW5sDx5+Y4Pln7rtzP+v04tv3bq2rMomO7cS65G2GRdS7xBjb6&#10;3H0TT1ufkRv9Vl2wPcT3v2/LcC24wC0+VpwR2BgPAIYDF/L7ftWqc/B08FzZRM6VgzewUWGJNS29&#10;DU+JG/6iZaeWVxU7/p8Z2Kh9qyggVPuBXtd3+Ta0CwKbKvP4djSwkdvwnApiSo7ZzuvxL9ezkfNl&#10;t23jN7WNdYFjzirGf+j+JRBYzY77MTm+MTLPevi7Gv7hvN95lByrMu8RVuPaojECoUqf68R1zhQI&#10;BeaS69g/FNg8Qtev6rt3kfPilPGg4CHmwQzFrYDMsS934tpq1tc0xr7y2/0Ugc01gc3sDGyevzLf&#10;gJQ6CSee7B6toAmdGJuci43IDdIYOVDdIjtPqgqmKLCJhAT3kosd4+lfe+TCw5lKV4knektsey69&#10;gQyNw3Hxk7zIFAfXMfU9M+f5FrqZO3rQzA1sxEXxLNbR/YrpRUIZ+QQtFFROmft4V/pkVszLmHiy&#10;/MiZRmRel8jxvHZcFIZupl4Z2IxqmS1nTzNnnsSwq7Pa5xkL6SKBTepcsgTOJZ5qiDbxcKYP7DPy&#10;HDZ7L44d+1otjuXzkaqHA4HNIG56kxVwkY6V93HcCs/TpedKazsJBTZj5jac2n+Kll3immjKuC7J&#10;DWx64/x7y1zX7v3g7MCmYP0cCmwiYUR3xTG74Hq8SVR+/xYMqv21Pev+RR1fR8d1bOjaZbKWXWT4&#10;OVaxHjlWjWc+rDPuETpHYNN6r4OPXHv8wcCmcZ57VqP5l3e5zIlgZg1c+w2JY9PkeBhYOb/fSGBz&#10;bmAziRNREwts1IG7+eaBzZRzYrF2WLU8HqknSoHvPAR2jsOBjbph7A4GNkPgZHLmRegYOQHfxcXS&#10;dFFg0wT2lTMCm/3gei+5QYktT3Ux2f/BwKYXFQh97lPrMwIb4+T0OCGwWUuewKtttond2Iib8fHA&#10;8ahOVfJE9uOnCkOHPxHYqGOqvLmr/0Rgo5Zpm3m+G73HdudN0cO62XQGNmPsyW/oZiZWEXEwsLGO&#10;FeOLA5t926oKA+YhVLH2gsAm9dChC6zbx0n7T/GyC9xMNznXlgWBzT6PdeH5t89569lPCmwc1x/y&#10;2FWVNIvyNoVLncdi1+a529iB67sxcU+QqgB+Zg7vCWyGM7ff0HHXusYJBDY51+unBDaq754xc/8/&#10;O7CpAk1Rl4zQMvRA6BZputY5jk2xKj/PvnA72vSUwCYe2IRuVGIVNuN3DWxKNqjAwfHuSNPrRAhw&#10;twKzkypsbql1n3EwbgKVLWdehLaR6oBBlBpeFdi0V1TYyFfc6mqbE29AB6Nc8dWBjbwornOfWp8V&#10;2IRu3koCm5ynCrFtVt3k3CP7QH3geJRc36HvY+yDz0C11tWBTav6KBtLSuxPDGy63CfGJcd2tQ1U&#10;jou8prC/kS7niV3oKd4JgY11rDjULCqzQuMu12thwLxmhiBnniubwM1RF3lAs570gOAuz9Oy2qa0&#10;yqYgbMu5hqnV+bcrOP8uOcehHxjYLI4mk2PJMbuk8sWzPsR3HI3r4eHE+5dKPWRoE+F4KIDpMyts&#10;hozAZv2VV+VaEth04v9t4h7s7l3nZwQ2kf5yhj8R2FghWk51jeO+2Xr4csvs13UJVKivzmW9frew&#10;5rsENvIEWiUCmyGntO5NA5sm9wKx9AZJt0G1vnMiKS8KbLZ1GnqaXhrY5CT6JReht0iTDPlE7/TA&#10;RjUtmk4ObB7q4rQu2P5y+hS4vTqwkU0cjHV2/wOBTZfTcbhjHy9plrOqp8hDonplPXJDHKrWc970&#10;y+PRcKQq72BgM6qQqy0ssT8rsJmOXOBbN4eBwCb3XJLbQaznyVhvzFdRh7yJ/qCsY8VSMp0Dgc0g&#10;b/jE8dPbtKfOfVp/5rlShWltIrCZznxAcHTZWc1MC5ZlzjVMf+T8W1JZ/sOaRD1iDxTEMbstOWYX&#10;Xo8nb/Zl3yehDnJPun95qGCoSnQM/ky8zKV3Du/qw+bMY5UjsGmNY3vo/mT1VP4dDWyMaT1T/be+&#10;KLCRlfFdTnVNbB9w9JGTOjbJ+ZqMMOn0ayYCm4zAJnQzEbgx1j2zr6knTG8Y2DwKOlPtcp/Yx55O&#10;qIv6m3FzV9rp8KQ7CjZey95l9MQ/BeazPvDmiy5yEToaJyH9RG/K7Uk+UsLZbdNcI8vraGAzG/0I&#10;LZlPlFIXaI3Rebd7mZxw0u6NJlm5T15z3kyQWub3kwObKfOYezcuXO6Jp+LTwePR5DwepQKbWpdP&#10;vyKwsQJb9bv6gsAm9TaurP53Asf2Z+rYbt1cJI4l3ZFjg6eaKHahL8IoqXIGNoePFScENr81tcsJ&#10;mAs7ZD/tjYqhG+NEYNOdFNgcWnaRm6jpjEAwcv1VdP4taUrz3QObbfn2qTdb6iasnsDC223ACc2U&#10;ukBQoO9f7gfvX6zgdI4sMxkYdWr/j70lyhp+yHlAXdinkPd6urP2rci2rt/YNQcCwaPXsa3njcMv&#10;eEtU4/xulXMdzY4+F7uSc5fRF6SrIinUbyqBzfmBTWVcWE6Bi7Wb8fq94RsFNt2LA5spFthYF6wn&#10;vtZ7ibWVzQls1GeHiwKbh/FEWjctOSuw0frAq/CKAxu5X4U6QfwhgY11EZ/71PrMwKY5KbAZCwOb&#10;wbgpvR3tBPwVgU3gIuwVgY1ZSi4+33+3wMZ7bD94Ljk7sHmmPhc4tjTOwMa6gc6u0igNbKwwNTc0&#10;eofAxlqWVwc2kWU3FlSitaWv583YX+pASO4+//5NAxvduXWVecyevc0Fc6/HS49n6jw8nnH/optD&#10;GQ+FZ0en9N7ry2fqjZNvEtjoZs2xpna18Qrp9uTApnvjwOaWE4hEjp+j8bbbo4HNZBwHvE3Iv2Vz&#10;qG8T2KgLli4W2KgVv6Re5feGgU374sDm6QhsKtVx29EmUY16M0RV+HRqcs7nWWXelfHEZkkFiYVN&#10;ogbxStPYG1SOBDZme/ncMuDMm7LqlU2iYjdbOWn7yU2iHidX2OS+ht3sLNdq31/YT8rVgU2jqi1e&#10;EdiYnTWKdblcENh4b4z6A4GN7uPgSIXN8oLAZkp1MqgqbNyBTaxvq9wqjQOBzRBoeuBue1/Y79Sp&#10;58rAzVEssBlOCGwOL7sjna0XXHv1gUqEu/f8+zcNbPQrvcfAw6zUMXt2LKvHqypsEvcvJdd3j8Rx&#10;zmreL1/9fE+9wS0y/GxcX6S6gKjPvPYLBDYyhGicAcFDBRdFfW46uguwjBcENiXh85F+EnWwMh9o&#10;ElWrIKhS8zg4jucDgc31gU2tOkGanD1Cz7GT35v3YdOcENh4+x1oE+tkEOWoZ70laoncIGYHNvqi&#10;7aKL0Fm0ba8j7ZDP7MOmd4QOJSf0RVQ6TUpOG9rUBdrjjEqywsBGdp6mv+N6xVNrxzGlN7abI4HN&#10;s/ACQS+PxWjG8DipT62h9KIi8Du5H14a2Kjqo1kts7nggvPswGY6eL6NHtsP9oeW04fN3bEfT95j&#10;X871hfG2neJjxcHAZg0ck2dvwOx5I9uLAht9c2QFNmNu6BwJbFbHPno/O8w9ENicdf7NfcvWj+jD&#10;JtYhcMYxu7og/PT0YdM7zofy/mUtuL6bHdvXw3G8nCIVidbwS0aTqOqsY1XGttSpyg/PuU02wxlP&#10;7sNmyal8eXFg0xy8Tm+3c/e0XUverG4YMo5NU+Ahc5voy6ouab5OYHPsgmqKvY3HcYPSvFlgc0+8&#10;Jao/cIPkebNHzg2SDMzuJwU2/ZF+OQLhSGXM55kXoQ9xsO8jNyhnBjZ15DV5RYGNGufRhN97Azr9&#10;gcBmdXzH9cWBzWL0yVUS2DQFFzuDc73XxnZy5K11D8eTrDZQwm0dj1pxMXp1YNM6l1n/4sCmO9Ah&#10;pvVmKPPY7rlpibxxMOctUX3O0zFx4TefdH2xnHGsKA1sHE9bnxkBc1bAdEVgY9wcWYHNo6B/BOsc&#10;edqye0Vgc/L5N6sS6A0Cm9l5zfJwzNMY2Je9x+yH44b6mbMdON8SNXvWWen9iwpCYmbH8bJ1VOQ0&#10;xj69OrerU45VmS/xWHWn4hl9IT7PCmwC/eXkBrBvG9gk9qe64NjkeQAd64x++a5hzXcMbBqVGHsC&#10;m/odApvAxtkn2lyvziYp1g3SzXEzPwQOrKGTwCQuvs4IbIazAxuj496zA5tK9cHjeXvZGa/1Dj21&#10;KA1serGMGoP7ZtD5mtXQG0MuC2xkc6jAd7xnPLU+JbBRNyiNN9CIPFlYMl85u4rQ21oms1H1tuQ8&#10;BU9USAaXtfiOs3MbXtR+flVgM6pmilrWxcCJgU1VcDOROrYPgXPvmpjnPnAu8Szf6PILhYahfelg&#10;Be8zsI6bkiqNzMBmUE9+tT4jYB4yO1e9KrD58pps4+apKniNrXUT5l12y5sENmeef7ucp8eOa+JH&#10;6b6ceXwbEse0xrF9mWFCxjHb0ywq93q8TxzP3K8KT91oR47nD1FdZH3/R2C5PQMvc8mpyKkCx+vQ&#10;OjzlWFXYfHIp6W/mzMBGLOPW6iT/hwU2XaJi7EhgMzs6o+8JbF4U2KiVYlaB5D6FvDKwURvKGLuQ&#10;iexcc8YJe4o0B6kiJ+3BeRJoCjrECh2kK2snOimwaXI6IiuY9yXyhOKqwOaRCNdyA5slluKrk3Rb&#10;OM+NLFM/+vaFgn1vSD3FEseT4erARl0kjZH98ZHxt0dGL/nJzlOtPmvURfFQegEhtpPFeNtEGylv&#10;9yxPqyqkcZS8p24ubpnVJdWrAhvjYrc9sG3eY8d2x7kkdC7zBDZN4m0vU+DYd1Nvi6gPBDZ9ybFi&#10;++4529nkuFa4O270GkeYt2ZcQ1wS2ASq+rqD27AV2OQsu/oNApvom6BCncA/02+1mp3HoCVyXRr6&#10;21mBTR85lnSBKstYIPhUL37wHLPvhc2iPPtS6tXFZgCUeKj7zDyezxmVjQ/H+MbMhymz0XzIcy9Q&#10;fKzKvDatQvcI2/ZTed58dFZgc1II8taBTez18BmBTeh+OtY8sv0JzaG+a2DTJt7OsmwHubu6EBhf&#10;3emwcQIaxZP9aDta9blV9Mly3/6/Om6QbqpNfCvS9TX01MCZYpa8JerL/Cc6HV6MV7N2gXL7JvWm&#10;lUgFThd6BWzkBNNHbqBTb4nyfqfOc0AqCWy8N5jiJD16b0bEd5oTr4N0LxPHdmWuQ1n26uhUcD04&#10;PWudDOIVpEvqok9ts53oXHGNPeFTx7lFVM/s7YdH75tmQm19jWl0Yn8ePO261bjn7bP6afKccVGq&#10;32IwFdzsxI4FrbfD0lQAWtqEMHZ8CvTTNqnj/BjrUD4SRE+JcMR7Loku38D2JbetyfvmEbHP3cW2&#10;7w1slpJjRUbTiilxXnN1NGtVwDmb8q3iumivOFkyApuic2Xg5qhL9DU4qWPYGOvIOtT0+ciyOymw&#10;Ca1r7/l3ygjJ75F13ek3cjqvS5vCfTl1fKsC16VdqHlpYvv6EiZYr5T3BhbO6/gldj1uXCMOgeOZ&#10;Va0i71/G1IMSR4VLXdgvWOOsZPI8TLk51mGb2n4Lr8UmRzOZUD+i8/Y9WrVftCX3Ky8IbMx5MJbZ&#10;EFtmZwQ22+fkcfyRuo51Bjah49YSuQbJ7ieNwOakwMa4sLT6XvmtnWZkA7k0sHH0G5G6QFxTr4xL&#10;BFx1pG3+4n0qGTiw5gY2Vo/h9TPvNXedM7BpC16dHXobzdPbgVXJa729b1UJPLUoCWx651tfWudN&#10;xBRZv6HXkbuXScF29em/O+fd1UGnY3qT4zi0Ojq3nb37SuQC0Zw3T4AVa4OfWGdTRuC+5hynnW86&#10;M1/VmdGcz/xO3lcCZ5bYH3mtdyi4mpzHl+Jje+G5xPtaaOt1tt7zZO3of6aJvHGqdh4rvnSQmVNZ&#10;5VingzMcz2ras82n5xqiueJcGQrkAse+seQceeGyOxrYBPu6cp5/XQ8TIm8WSh03sq5LM/Zlb79g&#10;a+S4e8sIbFr1dtDRE8zlHLNzrsedy7eLnOcO3b9431xoXd8lzjHu84n1gNHZp2fWserItqj7kXKO&#10;fzjzOvbkwCa43HKW2YmBTcl1rKcIYsy4n7zl9glEYJPe2PRTw8aR+lmfq7ffjduOOjhuTqJtBmN/&#10;F68U65wbcC96aXe1UxRtGwfxnTqjfW+XKK996OUSOQl4l4mnfLkKPVF0rNtUNUrrnM/OOFHFplGl&#10;1m/k921ke875Tk1s2RjfscnYv1pnFUvlaVMbWJ5N4ubHvUwyt6vdf8vYRpPTdEyvtba7kictan8f&#10;9971nfvaQ3y2336u1fzfHDd5XeCiPTiNo8ejkmP0Nq4v6yCzWWXsWCD/VjvKfb3ngjaxz7qOT5F5&#10;GMU5pjUqGIuP7eJ85D2XtJ595uh5Umy38rO9/v7W9il+fuQcK7xP8p3r9FFw3PN2NL2vsz5yDVFd&#10;da405rtx7EexbfjL/nPVsvOeJwvObaeefwPz3Yvzx17BdTuyv3n35czvJ88DfaJJWxcJ+2T10unH&#10;7Jzr8QPL95T7F7H8PU3p9H4cO9e2kWudKhBw/TUfnvul3GPV0W1RzGMXuAaS55Lm7OvYk+6ho/OQ&#10;u8xK73EjffK4r2O901P7VXDcpcdQAhsAAK6/gBl/yhMVvPV2NvyEjgwBAACBDQAAr7qRXn9CB3N4&#10;++1sLn1rFAAAgNf/AyW5cD3UYqt9AAAAAElFTkSuQmCCUEsDBAoAAAAAAAAAIQBLpNG2EgoAABIK&#10;AAAUAAAAZHJzL21lZGlhL2ltYWdlMi5wbmeJUE5HDQoaCgAAAA1JSERSAAABNQAAARMIBgAAAFfq&#10;kS8AAAnZSURBVHja7d1dUVwJFEXhSIgEJEQCEiIhEpCAAyREAg5AAhKQEAmku4r5q8kD3CSdffb5&#10;VtWtmee756xeUJP0hw8AUMDDw8PH03PnTQBoENr16Xk+PS/eBoDxdXaW2V+PtwJgfJ2RGoCqOiM1&#10;AFV1RmoAquqM1ABU1RmpAaiqM1IDUFVnpAagqs5IDUBVnZEagKo6IzUAVXVGagCq6ozUAFTVGakB&#10;qKozUgNQVWekBqCqzkgNQFWdkRqAqjojNQBVdUZqAKrqjNQAVNUZqQGoqjNSA1BVZ6QGoKrOSA3A&#10;EaF9Tq0zUgPw3jq7T5cZqQF4a519myI0UgNQUWekBqCqzkgNQFWdkRqAqjojNQBVdUZqAKrqjNQA&#10;dXbfJjNSA9QZqQFQZ6QGQJ2RGgB1RmoAltYZqQHqjNQAqDNSA6DOSA2AOiM1QJ15SA1QZ6QGQJ2R&#10;GgB1RmoA1BmpAeqM1ACoM1IDoM5IDYA6IzVAnXlIDVBnpAZAnZEaAHVGaoA685AaoM48pAaoM1ID&#10;oM5IDYA6IzVAnXlIDVBnHlID1BmpAVBnpAZsEtrN6Xn05D3+6wTeL7Qvp+fKm4jb5dPpefImgLcf&#10;zdVrDZx/zLn2RqK2ufXjJ/D+Hzf//fszUguqM79TA47V2QupZdYZqQHH6ozUQuuM1IBjdUZqoXVG&#10;asCxOiO10DojNeBYnZFaaJ2RGnCszkgttM5IDThWZ6QWWmekBkdzrM5ILbTOSA3q7Of/4DSpBdUZ&#10;qUGdkVpVnZEa1BmpVdUZqUGdkVpVnZEa1BmpVdUZqUGdkVpVnZEa1BmpVdUZqUGdkVpVnZEa1Bmp&#10;VdUZqUGdkVpVnZEa1BmpVdUZqWH60SR81yapBdUZqcHRkNqv2uVjQp2RGvxIQ2q/Ypfr0/PsG9qB&#10;uXVGav/U2V3oLqQGdUZq8+uM1KDOSK2qzkgN6ozUquqM1KDOSK2qzkgN6ozUquqM1KDOSK2qzkgN&#10;6ozUquqM1KDOSK2qzkgN6ozUquqM1KDOlkutrc5IDepssdQa64zUoM4WSq25zkgN6myZ1NrrjNSg&#10;zpZIbUudkRrU2QKpbaozUoM6K5baxjojNaizUqltrTNSgzork9r2OiM1qLMiqakzUoM6q5CaOiM1&#10;qLMaqakzUoM6q5CaOiM1qLMaqakzUoM6q5CaOiM1qLMaqakzUoM6q5CaOiM1qLMaqakzUoM6q5Ca&#10;OiM1qLMaqakzUoM6q5CaOiM1qLMaqakzUoM6q5CaOiM1qLMaqakzUoM6q5CaOiM1qLMaqakzUoM6&#10;q5CaOiM1qLMaqakzUoM6q5CaOiM1qLMaqakzUoM6q5CaOiM1qLMaqakzUoM6a3k+qzNSgzpreu5e&#10;9/GEPcwBvO+D5vz7s6/ngvY2Ire58yaAtx/N+UfObwnf+4n/bfP37za9DeBtBXCf9GXG+G+d+Z0a&#10;cKzOSC20zkgNOFZnpBZaZ6QGHKszUgutM1IDjtUZqYXWGakBx+qM1ELrjNSAY3VGaqF1RmrAsToj&#10;tdA6IzUogGN1RmqX2earP/sJXKbOSG3ANt4k1BmpVW3jjUIBkFrVNt4qFACpVW3j7UIBkFrVNt4w&#10;FACpVW3jTUMBkFrVNt42Gg7m6kJ1Rmq55UxqqDmamwvWGanlljOpoaLOHtO+oR1/ps5IDeqM1Krq&#10;jNSgzkitqs5IDeqM1KrqjNSgzkitqs5IDeqM1KrqjNSgzkitqs5IDeqM1KrqjNSgzkitqs5IDeqM&#10;1KrqjNSgzkitqs5IDeqM1KrqjNSgzkitqs5IDeqM1KrqjNSgzkitqs5IDeqM1KrqjNSgzhZLrbHO&#10;SA3qbKnUWuuM1KDOlkmtvc5IDepskdQ21BmpQZ0tkNqmOiM1qLNyqW2rM1KDOiuV2tY6IzWos0Kp&#10;ba4zUoM6K5KaOiM1qLMaqakzUoM6q5CaOiM1qLMaqakzUoM6q5CaOiM1qLMaqakzUoM6q5CaOiM1&#10;qLMaqakzUoM6q5CaOiM1qLMaqakzUoM6q5CaOiM1qLMaqakzUoM6q5CaOiM1qLMaqakzUoM6q5Ca&#10;OiM1qLMaqakzUoM6q5Da6zbqjNSgzuZLzTakBnVWITXbkBrUWY3UbENqUGcVUrMNqUGd1UjNNqQG&#10;dVYhNduQGtRZjdRsQ2p4n8w+nZ7b1wrwZD3Pr//fmXeR9zyxR57Mzn+M5s4nTuw+twlfkYcfbnOu&#10;52dvInAUGR1bzk8p3/uJH4eAuwkdxTixdfZCatkh4G5CRzFObJ2RWngIuJvQUYwTW2ekFh4C7iZ0&#10;FOPE1hmphYeAuwkdxTixdUZq4SHgbkJHMU5snZFaeAi4m9BRjBNbZ6QWHgLuJnQU48TWGamFh4C7&#10;CR3FOLF1RmrhIeBuQkcxTmydkVp4CLib0FGM81u2uX14+L1/SST+fAi4m9BRjJO/DallhoC7CR3F&#10;OPnbkFrsh427SRzFOPnbkNpPfdjcu5tdBWCcAduQ2qF9LvIN9d50XgEYZ8A2pJZVZ+4muwCMM2Ab&#10;UsuqM3eTXQDGGbANqWXVmbvJLgDjDNiG1LLqzN2Ej2Kc2DojtdA6czfhoxgnts5ILTwE3E3oKMaJ&#10;rTNSCw8BdxM6inFi64zUwkNg/d2kjmKc2DojtfAQWHs36aNsHie8ztZLLT0EVt7NhFG2jjOgztZK&#10;bUoIrLqbSaNsG2dQna2U2qQQWHM300bZNM6wOlsltYkhUH83U0fZMM7QOlsjtakhUH03k0dpH2dw&#10;ndVLbXoIVN5Nwyit4xTUWbXUGkKg7m5aRmkcp6TOKqXWFAI1d9M2StM4ZXVWJ7W2EKi4m8ZRWsYp&#10;rLMaqbWGwOi7aR5l+jjFdVYhteYQGHs37aNMHqe8zkZLbUMIjLubLaNMHGdJnY2V2pYQGHU3m0aZ&#10;Ns6iOhsntW0hMOJuNo4yZZyFdTZKahtDIP5uto4yYZyldTZCaptDIPZuto+SPM7yOouX2vYQiLwb&#10;o+SOo85ypSYEAu/GKLnjqLNsqQmBwLsxSu446ixXakIg8G6MkjuOOsuWmhAIvBuj5I6jznKlJgQC&#10;78YoueOos2ypCYHAuzFK7jjqLFdqQiDwboySO446y5aaEAi8G6PkjqPOcqUmBALvxii546izbKkJ&#10;gcC7MUruOOosV2pCIPBujJI7jjrLlpoQCLwbo+SOo85ypSYEAu/GKLnjqLNsqQmBwLsxSu446ixX&#10;akIg8G6MkjuOOsuWmhAIvBuj5I6jznKlJgQC78YoueOos2ypCYHAuzFK7jjqLFdqQiDwboySO446&#10;y5aaEAi8G6PkjmObXKkJgcC7MUruOLbJlpoPm8C7MUruOLbJldrp369Oz6N3EnQ3CiB3HNtkS+30&#10;zxsfNmF3owCiH9vkPl/UWebzHfCZ+OsUCr/DAAAAAElFTkSuQmCCUEsDBBQABgAIAAAAIQC43bqT&#10;4AAAAAwBAAAPAAAAZHJzL2Rvd25yZXYueG1sTI/BasJAEIbvhb7DMkJvuom2QWI2ItL2JIVqofQ2&#10;ZsckmJ0N2TWJb9/Nqb39w/x88022HU0jeupcbVlBvIhAEBdW11wq+Dq9zdcgnEfW2FgmBXdysM0f&#10;HzJMtR34k/qjL0WAsEtRQeV9m0rpiooMuoVticPuYjuDPoxdKXWHQ4CbRi6jKJEGaw4XKmxpX1Fx&#10;Pd6MgvcBh90qfu0P18v+/nN6+fg+xKTU02zcbUB4Gv1fGSb9oA55cDrbG2snGgXzOPBDN6RkClMl&#10;SuIViLOC9fMSZJ7J/0/kv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tqrW9pgMAAJYMAAAOAAAAAAAAAAAAAAAAADoCAABkcnMvZTJvRG9jLnht&#10;bFBLAQItAAoAAAAAAAAAIQB86vjmGS0AABktAAAUAAAAAAAAAAAAAAAAAAwGAABkcnMvbWVkaWEv&#10;aW1hZ2UxLnBuZ1BLAQItAAoAAAAAAAAAIQBLpNG2EgoAABIKAAAUAAAAAAAAAAAAAAAAAFczAABk&#10;cnMvbWVkaWEvaW1hZ2UyLnBuZ1BLAQItABQABgAIAAAAIQC43bqT4AAAAAwBAAAPAAAAAAAAAAAA&#10;AAAAAJs9AABkcnMvZG93bnJldi54bWxQSwECLQAUAAYACAAAACEALmzwAMUAAAClAQAAGQAAAAAA&#10;AAAAAAAAAACoPgAAZHJzL19yZWxzL2Uyb0RvYy54bWwucmVsc1BLBQYAAAAABwAHAL4BAACkPwAA&#10;AAA=&#10;">
              <v:group id="Grupo 1" o:spid="_x0000_s1027" style="position:absolute;left:15955;top:33220;width:75009;height:9159" coordsize="75009,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75009;height:9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AECF2F6" w14:textId="77777777" w:rsidR="005E7412" w:rsidRDefault="005E741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papel" style="position:absolute;left:2449;top:5551;width:70923;height:36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gHwgAAANoAAAAPAAAAZHJzL2Rvd25yZXYueG1sRI9BawIx&#10;FITvQv9DeIXeNLu2iGyNixQKhYrUtZfeHpvXzWLysiRR139vCgWPw8x8w6zq0VlxphB7zwrKWQGC&#10;uPW6507B9+F9ugQRE7JG65kUXClCvX6YrLDS/sJ7OjepExnCsUIFJqWhkjK2hhzGmR+Is/frg8OU&#10;ZeikDnjJcGflvCgW0mHPecHgQG+G2mNzcgo+n3H549q407ZffJXbYOzIRqmnx3HzCiLRmO7h//aH&#10;VvACf1fyDZDrGwAAAP//AwBQSwECLQAUAAYACAAAACEA2+H2y+4AAACFAQAAEwAAAAAAAAAAAAAA&#10;AAAAAAAAW0NvbnRlbnRfVHlwZXNdLnhtbFBLAQItABQABgAIAAAAIQBa9CxbvwAAABUBAAALAAAA&#10;AAAAAAAAAAAAAB8BAABfcmVscy8ucmVsc1BLAQItABQABgAIAAAAIQCyxdgHwgAAANoAAAAPAAAA&#10;AAAAAAAAAAAAAAcCAABkcnMvZG93bnJldi54bWxQSwUGAAAAAAMAAwC3AAAA9gIAAAAA&#10;">
                  <v:imagedata r:id="rId3" o:title="papel" croptop="42946f"/>
                </v:shape>
                <v:shape id="Shape 5" o:spid="_x0000_s1030" type="#_x0000_t75" alt="traingulos" style="position:absolute;left:69396;top:1088;width:5613;height:49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k07xAAAANoAAAAPAAAAZHJzL2Rvd25yZXYueG1sRI9Ba8JA&#10;FITvBf/D8oTe6iaVFomuIkpB6MlU9PrcfSbR7NuYXWPsr+8WCj0OM/MNM1v0thYdtb5yrCAdJSCI&#10;tTMVFwp2Xx8vExA+IBusHZOCB3lYzAdPM8yMu/OWujwUIkLYZ6igDKHJpPS6JIt+5Bri6J1cazFE&#10;2RbStHiPcFvL1yR5lxYrjgslNrQqSV/ym1VwWTbHz+6Ub/aHq96n69W3Tt/OSj0P++UURKA+/If/&#10;2hujYAy/V+INkPMfAAAA//8DAFBLAQItABQABgAIAAAAIQDb4fbL7gAAAIUBAAATAAAAAAAAAAAA&#10;AAAAAAAAAABbQ29udGVudF9UeXBlc10ueG1sUEsBAi0AFAAGAAgAAAAhAFr0LFu/AAAAFQEAAAsA&#10;AAAAAAAAAAAAAAAAHwEAAF9yZWxzLy5yZWxzUEsBAi0AFAAGAAgAAAAhAJ3qTTvEAAAA2gAAAA8A&#10;AAAAAAAAAAAAAAAABwIAAGRycy9kb3ducmV2LnhtbFBLBQYAAAAAAwADALcAAAD4AgAAAAA=&#10;">
                  <v:imagedata r:id="rId4" o:title="traingulos"/>
                </v:shape>
                <v:rect id="Rectángulo 8" o:spid="_x0000_s1031" style="position:absolute;width:13716;height:8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MIvwAAANoAAAAPAAAAZHJzL2Rvd25yZXYueG1sRE9Na8JA&#10;EL0X/A/LCL2UumkLIqmrFKnotTHidchOk+DubMyOMfbXdw+FHh/ve7kevVMD9bENbOBlloEiroJt&#10;uTZQHrbPC1BRkC26wGTgThHWq8nDEnMbbvxFQyG1SiEcczTQiHS51rFqyGOchY44cd+h9ygJ9rW2&#10;Pd5SuHf6Ncvm2mPLqaHBjjYNVefi6g3IZdiV4n6OLiuub+VTeY54+jTmcTp+vIMSGuVf/OfeWwNp&#10;a7qSboBe/QIAAP//AwBQSwECLQAUAAYACAAAACEA2+H2y+4AAACFAQAAEwAAAAAAAAAAAAAAAAAA&#10;AAAAW0NvbnRlbnRfVHlwZXNdLnhtbFBLAQItABQABgAIAAAAIQBa9CxbvwAAABUBAAALAAAAAAAA&#10;AAAAAAAAAB8BAABfcmVscy8ucmVsc1BLAQItABQABgAIAAAAIQDYLtMIvwAAANoAAAAPAAAAAAAA&#10;AAAAAAAAAAcCAABkcnMvZG93bnJldi54bWxQSwUGAAAAAAMAAwC3AAAA8wIAAAAA&#10;" filled="f" stroked="f">
                  <v:textbox inset="2.53958mm,2.53958mm,2.53958mm,2.53958mm">
                    <w:txbxContent>
                      <w:p w14:paraId="3EE555B6" w14:textId="77777777" w:rsidR="005E7412" w:rsidRDefault="00225C4B">
                        <w:pPr>
                          <w:textDirection w:val="btLr"/>
                        </w:pPr>
                        <w:r>
                          <w:rPr>
                            <w:rFonts w:ascii="Arial" w:eastAsia="Arial" w:hAnsi="Arial" w:cs="Arial"/>
                            <w:color w:val="7F7F7F"/>
                            <w:sz w:val="18"/>
                          </w:rPr>
                          <w:t>Tel. (506) 2562-4204</w:t>
                        </w:r>
                      </w:p>
                      <w:p w14:paraId="7F15EDD9" w14:textId="77777777" w:rsidR="005E7412" w:rsidRDefault="00225C4B">
                        <w:pPr>
                          <w:textDirection w:val="btLr"/>
                        </w:pPr>
                        <w:r>
                          <w:rPr>
                            <w:rFonts w:ascii="Arial" w:eastAsia="Arial" w:hAnsi="Arial" w:cs="Arial"/>
                            <w:color w:val="7F7F7F"/>
                            <w:sz w:val="18"/>
                          </w:rPr>
                          <w:t>Apartado 86-3000</w:t>
                        </w:r>
                      </w:p>
                      <w:p w14:paraId="075289A8" w14:textId="77777777" w:rsidR="005E7412" w:rsidRDefault="00225C4B">
                        <w:pPr>
                          <w:textDirection w:val="btLr"/>
                        </w:pPr>
                        <w:r>
                          <w:rPr>
                            <w:rFonts w:ascii="Arial" w:eastAsia="Arial" w:hAnsi="Arial" w:cs="Arial"/>
                            <w:color w:val="7F7F7F"/>
                            <w:sz w:val="18"/>
                          </w:rPr>
                          <w:t>Heredia</w:t>
                        </w:r>
                      </w:p>
                      <w:p w14:paraId="0477B432" w14:textId="77777777" w:rsidR="005E7412" w:rsidRDefault="00225C4B">
                        <w:pPr>
                          <w:textDirection w:val="btLr"/>
                        </w:pPr>
                        <w:r>
                          <w:rPr>
                            <w:rFonts w:ascii="Arial" w:eastAsia="Arial" w:hAnsi="Arial" w:cs="Arial"/>
                            <w:color w:val="7F7F7F"/>
                            <w:sz w:val="18"/>
                          </w:rPr>
                          <w:t>Costa Rica</w:t>
                        </w:r>
                      </w:p>
                    </w:txbxContent>
                  </v:textbox>
                </v:rect>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64FE" w14:textId="77777777" w:rsidR="00E93140" w:rsidRDefault="00E93140">
      <w:r>
        <w:separator/>
      </w:r>
    </w:p>
  </w:footnote>
  <w:footnote w:type="continuationSeparator" w:id="0">
    <w:p w14:paraId="3035C7F3" w14:textId="77777777" w:rsidR="00E93140" w:rsidRDefault="00E93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8ACE" w14:textId="77777777" w:rsidR="008365E9" w:rsidRDefault="008365E9" w:rsidP="008365E9">
    <w:pPr>
      <w:tabs>
        <w:tab w:val="left" w:pos="4253"/>
        <w:tab w:val="left" w:pos="4956"/>
        <w:tab w:val="left" w:pos="5664"/>
        <w:tab w:val="left" w:pos="6480"/>
      </w:tabs>
      <w:jc w:val="right"/>
      <w:rPr>
        <w:rFonts w:ascii="Arial" w:eastAsia="Arial" w:hAnsi="Arial" w:cs="Arial"/>
        <w:b/>
        <w:sz w:val="22"/>
        <w:szCs w:val="22"/>
      </w:rPr>
    </w:pPr>
    <w:r>
      <w:rPr>
        <w:rFonts w:ascii="Arial" w:eastAsia="Arial" w:hAnsi="Arial" w:cs="Arial"/>
        <w:b/>
        <w:noProof/>
        <w:sz w:val="22"/>
        <w:szCs w:val="22"/>
      </w:rPr>
      <w:drawing>
        <wp:anchor distT="0" distB="0" distL="114300" distR="114300" simplePos="0" relativeHeight="251664384" behindDoc="0" locked="0" layoutInCell="1" allowOverlap="1" wp14:anchorId="60B58D1B" wp14:editId="2FF327CA">
          <wp:simplePos x="0" y="0"/>
          <wp:positionH relativeFrom="column">
            <wp:posOffset>4700270</wp:posOffset>
          </wp:positionH>
          <wp:positionV relativeFrom="paragraph">
            <wp:posOffset>-221480</wp:posOffset>
          </wp:positionV>
          <wp:extent cx="1551613" cy="1022850"/>
          <wp:effectExtent l="0" t="0" r="0" b="6350"/>
          <wp:wrapNone/>
          <wp:docPr id="23" name="Imagen 2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Logotipo&#10;&#10;Descripción generada automáticamente"/>
                  <pic:cNvPicPr/>
                </pic:nvPicPr>
                <pic:blipFill rotWithShape="1">
                  <a:blip r:embed="rId1">
                    <a:extLst>
                      <a:ext uri="{28A0092B-C50C-407E-A947-70E740481C1C}">
                        <a14:useLocalDpi xmlns:a14="http://schemas.microsoft.com/office/drawing/2010/main" val="0"/>
                      </a:ext>
                    </a:extLst>
                  </a:blip>
                  <a:srcRect l="8139" t="7812" r="6160" b="8362"/>
                  <a:stretch/>
                </pic:blipFill>
                <pic:spPr bwMode="auto">
                  <a:xfrm>
                    <a:off x="0" y="0"/>
                    <a:ext cx="1555815" cy="102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hidden="0" allowOverlap="1" wp14:anchorId="1E4A4833" wp14:editId="22C0A1DF">
          <wp:simplePos x="0" y="0"/>
          <wp:positionH relativeFrom="margin">
            <wp:align>left</wp:align>
          </wp:positionH>
          <wp:positionV relativeFrom="paragraph">
            <wp:posOffset>10795</wp:posOffset>
          </wp:positionV>
          <wp:extent cx="1398274" cy="752475"/>
          <wp:effectExtent l="0" t="0" r="0" b="0"/>
          <wp:wrapNone/>
          <wp:docPr id="24" name="image3.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398274" cy="75247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6C2ED56D" w14:textId="77777777" w:rsidR="008365E9" w:rsidRDefault="008365E9" w:rsidP="008365E9">
    <w:pPr>
      <w:jc w:val="center"/>
      <w:rPr>
        <w:b/>
        <w:sz w:val="22"/>
        <w:szCs w:val="22"/>
      </w:rPr>
    </w:pPr>
    <w:r>
      <w:rPr>
        <w:b/>
        <w:sz w:val="22"/>
        <w:szCs w:val="22"/>
      </w:rPr>
      <w:t>UNIVERSIDAD NACIONAL</w:t>
    </w:r>
  </w:p>
  <w:p w14:paraId="5BBEB992" w14:textId="77777777" w:rsidR="008365E9" w:rsidRDefault="008365E9" w:rsidP="008365E9">
    <w:pPr>
      <w:jc w:val="center"/>
      <w:rPr>
        <w:b/>
        <w:sz w:val="22"/>
        <w:szCs w:val="22"/>
      </w:rPr>
    </w:pPr>
    <w:r>
      <w:rPr>
        <w:b/>
        <w:sz w:val="22"/>
        <w:szCs w:val="22"/>
      </w:rPr>
      <w:t>FACULTAD DE CIENCIAS SOCIALES</w:t>
    </w:r>
  </w:p>
  <w:p w14:paraId="3EE2035C" w14:textId="77777777" w:rsidR="008365E9" w:rsidRDefault="008365E9" w:rsidP="008365E9">
    <w:pPr>
      <w:jc w:val="center"/>
      <w:rPr>
        <w:b/>
        <w:sz w:val="22"/>
        <w:szCs w:val="22"/>
      </w:rPr>
    </w:pPr>
    <w:r>
      <w:rPr>
        <w:b/>
        <w:sz w:val="22"/>
        <w:szCs w:val="22"/>
      </w:rPr>
      <w:t>ESCUELA DE ADMINISTRACIÓN</w:t>
    </w:r>
  </w:p>
  <w:p w14:paraId="7FA7BAC8" w14:textId="77777777" w:rsidR="008365E9" w:rsidRDefault="008365E9" w:rsidP="008365E9">
    <w:pPr>
      <w:jc w:val="center"/>
      <w:rPr>
        <w:color w:val="000000"/>
      </w:rPr>
    </w:pPr>
  </w:p>
  <w:p w14:paraId="692EF115" w14:textId="56A54BCB" w:rsidR="005E7412" w:rsidRPr="008365E9" w:rsidRDefault="005E7412" w:rsidP="008365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C86A" w14:textId="20FC34A6" w:rsidR="005E7412" w:rsidRDefault="00846510" w:rsidP="00FF44F5">
    <w:pPr>
      <w:tabs>
        <w:tab w:val="left" w:pos="4253"/>
        <w:tab w:val="left" w:pos="4956"/>
        <w:tab w:val="left" w:pos="5664"/>
        <w:tab w:val="left" w:pos="6480"/>
      </w:tabs>
      <w:jc w:val="right"/>
      <w:rPr>
        <w:rFonts w:ascii="Arial" w:eastAsia="Arial" w:hAnsi="Arial" w:cs="Arial"/>
        <w:b/>
        <w:sz w:val="22"/>
        <w:szCs w:val="22"/>
      </w:rPr>
    </w:pPr>
    <w:r>
      <w:rPr>
        <w:rFonts w:ascii="Arial" w:eastAsia="Arial" w:hAnsi="Arial" w:cs="Arial"/>
        <w:b/>
        <w:noProof/>
        <w:sz w:val="22"/>
        <w:szCs w:val="22"/>
      </w:rPr>
      <w:drawing>
        <wp:anchor distT="0" distB="0" distL="114300" distR="114300" simplePos="0" relativeHeight="251661312" behindDoc="0" locked="0" layoutInCell="1" allowOverlap="1" wp14:anchorId="0D64827D" wp14:editId="6C492E83">
          <wp:simplePos x="0" y="0"/>
          <wp:positionH relativeFrom="column">
            <wp:posOffset>4700270</wp:posOffset>
          </wp:positionH>
          <wp:positionV relativeFrom="paragraph">
            <wp:posOffset>-221480</wp:posOffset>
          </wp:positionV>
          <wp:extent cx="1551613" cy="1022850"/>
          <wp:effectExtent l="0" t="0" r="0" b="635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Logotipo&#10;&#10;Descripción generada automáticamente"/>
                  <pic:cNvPicPr/>
                </pic:nvPicPr>
                <pic:blipFill rotWithShape="1">
                  <a:blip r:embed="rId1">
                    <a:extLst>
                      <a:ext uri="{28A0092B-C50C-407E-A947-70E740481C1C}">
                        <a14:useLocalDpi xmlns:a14="http://schemas.microsoft.com/office/drawing/2010/main" val="0"/>
                      </a:ext>
                    </a:extLst>
                  </a:blip>
                  <a:srcRect l="8139" t="7812" r="6160" b="8362"/>
                  <a:stretch/>
                </pic:blipFill>
                <pic:spPr bwMode="auto">
                  <a:xfrm>
                    <a:off x="0" y="0"/>
                    <a:ext cx="1555815" cy="102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79E1">
      <w:rPr>
        <w:noProof/>
      </w:rPr>
      <w:drawing>
        <wp:anchor distT="0" distB="0" distL="114300" distR="114300" simplePos="0" relativeHeight="251658240" behindDoc="0" locked="0" layoutInCell="1" hidden="0" allowOverlap="1" wp14:anchorId="5482FF7C" wp14:editId="797B1BE6">
          <wp:simplePos x="0" y="0"/>
          <wp:positionH relativeFrom="margin">
            <wp:align>left</wp:align>
          </wp:positionH>
          <wp:positionV relativeFrom="paragraph">
            <wp:posOffset>10795</wp:posOffset>
          </wp:positionV>
          <wp:extent cx="1398274" cy="752475"/>
          <wp:effectExtent l="0" t="0" r="0" b="0"/>
          <wp:wrapNone/>
          <wp:docPr id="2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398274" cy="752475"/>
                  </a:xfrm>
                  <a:prstGeom prst="rect">
                    <a:avLst/>
                  </a:prstGeom>
                  <a:ln/>
                </pic:spPr>
              </pic:pic>
            </a:graphicData>
          </a:graphic>
          <wp14:sizeRelH relativeFrom="margin">
            <wp14:pctWidth>0</wp14:pctWidth>
          </wp14:sizeRelH>
          <wp14:sizeRelV relativeFrom="margin">
            <wp14:pctHeight>0</wp14:pctHeight>
          </wp14:sizeRelV>
        </wp:anchor>
      </w:drawing>
    </w:r>
    <w:r w:rsidR="00225C4B">
      <w:rPr>
        <w:rFonts w:ascii="Arial" w:eastAsia="Arial" w:hAnsi="Arial" w:cs="Arial"/>
        <w:b/>
        <w:sz w:val="22"/>
        <w:szCs w:val="22"/>
      </w:rPr>
      <w:tab/>
    </w:r>
    <w:r w:rsidR="00225C4B">
      <w:rPr>
        <w:rFonts w:ascii="Arial" w:eastAsia="Arial" w:hAnsi="Arial" w:cs="Arial"/>
        <w:b/>
        <w:sz w:val="22"/>
        <w:szCs w:val="22"/>
      </w:rPr>
      <w:tab/>
    </w:r>
    <w:r w:rsidR="00225C4B">
      <w:rPr>
        <w:rFonts w:ascii="Arial" w:eastAsia="Arial" w:hAnsi="Arial" w:cs="Arial"/>
        <w:b/>
        <w:sz w:val="22"/>
        <w:szCs w:val="22"/>
      </w:rPr>
      <w:tab/>
    </w:r>
  </w:p>
  <w:p w14:paraId="1E977F53" w14:textId="77777777" w:rsidR="005E7412" w:rsidRDefault="00225C4B">
    <w:pPr>
      <w:jc w:val="center"/>
      <w:rPr>
        <w:b/>
        <w:sz w:val="22"/>
        <w:szCs w:val="22"/>
      </w:rPr>
    </w:pPr>
    <w:r>
      <w:rPr>
        <w:b/>
        <w:sz w:val="22"/>
        <w:szCs w:val="22"/>
      </w:rPr>
      <w:t>UNIVERSIDAD NACIONAL</w:t>
    </w:r>
  </w:p>
  <w:p w14:paraId="34FC4D73" w14:textId="77777777" w:rsidR="005E7412" w:rsidRDefault="00225C4B">
    <w:pPr>
      <w:jc w:val="center"/>
      <w:rPr>
        <w:b/>
        <w:sz w:val="22"/>
        <w:szCs w:val="22"/>
      </w:rPr>
    </w:pPr>
    <w:r>
      <w:rPr>
        <w:b/>
        <w:sz w:val="22"/>
        <w:szCs w:val="22"/>
      </w:rPr>
      <w:t>FACULTAD DE CIENCIAS SOCIALES</w:t>
    </w:r>
  </w:p>
  <w:p w14:paraId="4E33F464" w14:textId="77777777" w:rsidR="005E7412" w:rsidRDefault="00225C4B">
    <w:pPr>
      <w:jc w:val="center"/>
      <w:rPr>
        <w:b/>
        <w:sz w:val="22"/>
        <w:szCs w:val="22"/>
      </w:rPr>
    </w:pPr>
    <w:r>
      <w:rPr>
        <w:b/>
        <w:sz w:val="22"/>
        <w:szCs w:val="22"/>
      </w:rPr>
      <w:t>ESCUELA DE ADMINISTRACIÓN</w:t>
    </w:r>
  </w:p>
  <w:p w14:paraId="3A338256" w14:textId="1C4055C8" w:rsidR="005E7412" w:rsidRDefault="005E7412">
    <w:pPr>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779"/>
    <w:multiLevelType w:val="hybridMultilevel"/>
    <w:tmpl w:val="5202741A"/>
    <w:lvl w:ilvl="0" w:tplc="140A000F">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 w15:restartNumberingAfterBreak="0">
    <w:nsid w:val="07266367"/>
    <w:multiLevelType w:val="hybridMultilevel"/>
    <w:tmpl w:val="5DFE67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C704F97"/>
    <w:multiLevelType w:val="multilevel"/>
    <w:tmpl w:val="308CE0F8"/>
    <w:numStyleLink w:val="Estilo1"/>
  </w:abstractNum>
  <w:abstractNum w:abstractNumId="3" w15:restartNumberingAfterBreak="0">
    <w:nsid w:val="10A36FA6"/>
    <w:multiLevelType w:val="multilevel"/>
    <w:tmpl w:val="566A7C4C"/>
    <w:lvl w:ilvl="0">
      <w:start w:val="1"/>
      <w:numFmt w:val="decimal"/>
      <w:lvlText w:val="%1."/>
      <w:lvlJc w:val="left"/>
      <w:pPr>
        <w:ind w:left="928" w:hanging="360"/>
      </w:pPr>
      <w:rPr>
        <w:u w:val="none"/>
      </w:rPr>
    </w:lvl>
    <w:lvl w:ilvl="1">
      <w:start w:val="1"/>
      <w:numFmt w:val="decimal"/>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4" w15:restartNumberingAfterBreak="0">
    <w:nsid w:val="1A237525"/>
    <w:multiLevelType w:val="multilevel"/>
    <w:tmpl w:val="308CE0F8"/>
    <w:styleLink w:val="Estilo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6C6896"/>
    <w:multiLevelType w:val="hybridMultilevel"/>
    <w:tmpl w:val="0D40B92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 w15:restartNumberingAfterBreak="0">
    <w:nsid w:val="207315B2"/>
    <w:multiLevelType w:val="multilevel"/>
    <w:tmpl w:val="90601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0110CF"/>
    <w:multiLevelType w:val="hybridMultilevel"/>
    <w:tmpl w:val="0F1AD93E"/>
    <w:lvl w:ilvl="0" w:tplc="140A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F1426"/>
    <w:multiLevelType w:val="hybridMultilevel"/>
    <w:tmpl w:val="10FA98D4"/>
    <w:lvl w:ilvl="0" w:tplc="6ED43558">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4063B"/>
    <w:multiLevelType w:val="hybridMultilevel"/>
    <w:tmpl w:val="763654AC"/>
    <w:lvl w:ilvl="0" w:tplc="140A000F">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15:restartNumberingAfterBreak="0">
    <w:nsid w:val="32A93E90"/>
    <w:multiLevelType w:val="hybridMultilevel"/>
    <w:tmpl w:val="CC542E0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46F38F3"/>
    <w:multiLevelType w:val="multilevel"/>
    <w:tmpl w:val="566A7C4C"/>
    <w:lvl w:ilvl="0">
      <w:start w:val="1"/>
      <w:numFmt w:val="decimal"/>
      <w:lvlText w:val="%1."/>
      <w:lvlJc w:val="left"/>
      <w:pPr>
        <w:ind w:left="1068" w:hanging="360"/>
      </w:pPr>
      <w:rPr>
        <w:u w:val="none"/>
      </w:rPr>
    </w:lvl>
    <w:lvl w:ilvl="1">
      <w:start w:val="1"/>
      <w:numFmt w:val="decimal"/>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12" w15:restartNumberingAfterBreak="0">
    <w:nsid w:val="47A955C5"/>
    <w:multiLevelType w:val="hybridMultilevel"/>
    <w:tmpl w:val="44DAB6E0"/>
    <w:lvl w:ilvl="0" w:tplc="140A0003">
      <w:start w:val="1"/>
      <w:numFmt w:val="bullet"/>
      <w:lvlText w:val="o"/>
      <w:lvlJc w:val="left"/>
      <w:pPr>
        <w:ind w:left="360" w:hanging="360"/>
      </w:pPr>
      <w:rPr>
        <w:rFonts w:ascii="Courier New" w:hAnsi="Courier New" w:cs="Courier New"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3" w15:restartNumberingAfterBreak="0">
    <w:nsid w:val="4D9516EF"/>
    <w:multiLevelType w:val="hybridMultilevel"/>
    <w:tmpl w:val="E2F2EF5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4E2F22C0"/>
    <w:multiLevelType w:val="multilevel"/>
    <w:tmpl w:val="11C64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BD0D06"/>
    <w:multiLevelType w:val="multilevel"/>
    <w:tmpl w:val="566A7C4C"/>
    <w:lvl w:ilvl="0">
      <w:start w:val="1"/>
      <w:numFmt w:val="decimal"/>
      <w:lvlText w:val="%1."/>
      <w:lvlJc w:val="left"/>
      <w:pPr>
        <w:ind w:left="1068" w:hanging="360"/>
      </w:pPr>
      <w:rPr>
        <w:u w:val="none"/>
      </w:rPr>
    </w:lvl>
    <w:lvl w:ilvl="1">
      <w:start w:val="1"/>
      <w:numFmt w:val="decimal"/>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16" w15:restartNumberingAfterBreak="0">
    <w:nsid w:val="59124D27"/>
    <w:multiLevelType w:val="hybridMultilevel"/>
    <w:tmpl w:val="5D6C51EE"/>
    <w:lvl w:ilvl="0" w:tplc="140A0003">
      <w:start w:val="1"/>
      <w:numFmt w:val="bullet"/>
      <w:lvlText w:val="o"/>
      <w:lvlJc w:val="left"/>
      <w:pPr>
        <w:ind w:left="720" w:hanging="360"/>
      </w:pPr>
      <w:rPr>
        <w:rFonts w:ascii="Courier New" w:hAnsi="Courier New" w:cs="Courier New"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9D20846"/>
    <w:multiLevelType w:val="hybridMultilevel"/>
    <w:tmpl w:val="36EA2930"/>
    <w:lvl w:ilvl="0" w:tplc="140A000B">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8" w15:restartNumberingAfterBreak="0">
    <w:nsid w:val="5BA06554"/>
    <w:multiLevelType w:val="multilevel"/>
    <w:tmpl w:val="566A7C4C"/>
    <w:lvl w:ilvl="0">
      <w:start w:val="1"/>
      <w:numFmt w:val="decimal"/>
      <w:lvlText w:val="%1."/>
      <w:lvlJc w:val="left"/>
      <w:pPr>
        <w:ind w:left="1068" w:hanging="360"/>
      </w:pPr>
      <w:rPr>
        <w:u w:val="none"/>
      </w:rPr>
    </w:lvl>
    <w:lvl w:ilvl="1">
      <w:start w:val="1"/>
      <w:numFmt w:val="decimal"/>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19" w15:restartNumberingAfterBreak="0">
    <w:nsid w:val="5CCE0D0D"/>
    <w:multiLevelType w:val="hybridMultilevel"/>
    <w:tmpl w:val="C3F085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DDC0322"/>
    <w:multiLevelType w:val="hybridMultilevel"/>
    <w:tmpl w:val="ABA42B80"/>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60D92728"/>
    <w:multiLevelType w:val="multilevel"/>
    <w:tmpl w:val="90601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541F42"/>
    <w:multiLevelType w:val="multilevel"/>
    <w:tmpl w:val="11C64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071195"/>
    <w:multiLevelType w:val="hybridMultilevel"/>
    <w:tmpl w:val="5202741A"/>
    <w:lvl w:ilvl="0" w:tplc="140A000F">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4" w15:restartNumberingAfterBreak="0">
    <w:nsid w:val="74594CA8"/>
    <w:multiLevelType w:val="multilevel"/>
    <w:tmpl w:val="D49864FA"/>
    <w:lvl w:ilvl="0">
      <w:start w:val="5"/>
      <w:numFmt w:val="decimal"/>
      <w:lvlText w:val="%1."/>
      <w:lvlJc w:val="left"/>
      <w:pPr>
        <w:ind w:left="365" w:hanging="360"/>
      </w:pPr>
      <w:rPr>
        <w:rFonts w:hint="default"/>
        <w:u w:val="none"/>
      </w:rPr>
    </w:lvl>
    <w:lvl w:ilvl="1">
      <w:start w:val="1"/>
      <w:numFmt w:val="decimal"/>
      <w:lvlText w:val="%2."/>
      <w:lvlJc w:val="left"/>
      <w:pPr>
        <w:ind w:left="1085" w:hanging="360"/>
      </w:pPr>
      <w:rPr>
        <w:rFonts w:hint="default"/>
        <w:u w:val="none"/>
      </w:rPr>
    </w:lvl>
    <w:lvl w:ilvl="2">
      <w:start w:val="1"/>
      <w:numFmt w:val="lowerRoman"/>
      <w:lvlText w:val="%3."/>
      <w:lvlJc w:val="right"/>
      <w:pPr>
        <w:ind w:left="1805" w:hanging="360"/>
      </w:pPr>
      <w:rPr>
        <w:rFonts w:hint="default"/>
        <w:u w:val="none"/>
      </w:rPr>
    </w:lvl>
    <w:lvl w:ilvl="3">
      <w:start w:val="1"/>
      <w:numFmt w:val="decimal"/>
      <w:lvlText w:val="%4."/>
      <w:lvlJc w:val="left"/>
      <w:pPr>
        <w:ind w:left="2525" w:hanging="360"/>
      </w:pPr>
      <w:rPr>
        <w:rFonts w:hint="default"/>
        <w:u w:val="none"/>
      </w:rPr>
    </w:lvl>
    <w:lvl w:ilvl="4">
      <w:start w:val="1"/>
      <w:numFmt w:val="lowerLetter"/>
      <w:lvlText w:val="%5."/>
      <w:lvlJc w:val="left"/>
      <w:pPr>
        <w:ind w:left="3245" w:hanging="360"/>
      </w:pPr>
      <w:rPr>
        <w:rFonts w:hint="default"/>
        <w:u w:val="none"/>
      </w:rPr>
    </w:lvl>
    <w:lvl w:ilvl="5">
      <w:start w:val="1"/>
      <w:numFmt w:val="lowerRoman"/>
      <w:lvlText w:val="%6."/>
      <w:lvlJc w:val="right"/>
      <w:pPr>
        <w:ind w:left="3965" w:hanging="360"/>
      </w:pPr>
      <w:rPr>
        <w:rFonts w:hint="default"/>
        <w:u w:val="none"/>
      </w:rPr>
    </w:lvl>
    <w:lvl w:ilvl="6">
      <w:start w:val="1"/>
      <w:numFmt w:val="decimal"/>
      <w:lvlText w:val="%7."/>
      <w:lvlJc w:val="left"/>
      <w:pPr>
        <w:ind w:left="4685" w:hanging="360"/>
      </w:pPr>
      <w:rPr>
        <w:rFonts w:hint="default"/>
        <w:u w:val="none"/>
      </w:rPr>
    </w:lvl>
    <w:lvl w:ilvl="7">
      <w:start w:val="1"/>
      <w:numFmt w:val="lowerLetter"/>
      <w:lvlText w:val="%8."/>
      <w:lvlJc w:val="left"/>
      <w:pPr>
        <w:ind w:left="5405" w:hanging="360"/>
      </w:pPr>
      <w:rPr>
        <w:rFonts w:hint="default"/>
        <w:u w:val="none"/>
      </w:rPr>
    </w:lvl>
    <w:lvl w:ilvl="8">
      <w:start w:val="1"/>
      <w:numFmt w:val="lowerRoman"/>
      <w:lvlText w:val="%9."/>
      <w:lvlJc w:val="right"/>
      <w:pPr>
        <w:ind w:left="6125" w:hanging="360"/>
      </w:pPr>
      <w:rPr>
        <w:rFonts w:hint="default"/>
        <w:u w:val="none"/>
      </w:rPr>
    </w:lvl>
  </w:abstractNum>
  <w:num w:numId="1" w16cid:durableId="626467096">
    <w:abstractNumId w:val="19"/>
  </w:num>
  <w:num w:numId="2" w16cid:durableId="752242166">
    <w:abstractNumId w:val="8"/>
  </w:num>
  <w:num w:numId="3" w16cid:durableId="1249072827">
    <w:abstractNumId w:val="21"/>
  </w:num>
  <w:num w:numId="4" w16cid:durableId="1836066210">
    <w:abstractNumId w:val="2"/>
  </w:num>
  <w:num w:numId="5" w16cid:durableId="1052734745">
    <w:abstractNumId w:val="4"/>
  </w:num>
  <w:num w:numId="6" w16cid:durableId="1061517809">
    <w:abstractNumId w:val="5"/>
  </w:num>
  <w:num w:numId="7" w16cid:durableId="241257291">
    <w:abstractNumId w:val="6"/>
  </w:num>
  <w:num w:numId="8" w16cid:durableId="382407188">
    <w:abstractNumId w:val="22"/>
  </w:num>
  <w:num w:numId="9" w16cid:durableId="976834128">
    <w:abstractNumId w:val="20"/>
  </w:num>
  <w:num w:numId="10" w16cid:durableId="1857696443">
    <w:abstractNumId w:val="14"/>
  </w:num>
  <w:num w:numId="11" w16cid:durableId="950862508">
    <w:abstractNumId w:val="9"/>
  </w:num>
  <w:num w:numId="12" w16cid:durableId="1151169087">
    <w:abstractNumId w:val="15"/>
  </w:num>
  <w:num w:numId="13" w16cid:durableId="1406294990">
    <w:abstractNumId w:val="0"/>
  </w:num>
  <w:num w:numId="14" w16cid:durableId="357319885">
    <w:abstractNumId w:val="23"/>
  </w:num>
  <w:num w:numId="15" w16cid:durableId="1425570037">
    <w:abstractNumId w:val="18"/>
  </w:num>
  <w:num w:numId="16" w16cid:durableId="1753812268">
    <w:abstractNumId w:val="3"/>
  </w:num>
  <w:num w:numId="17" w16cid:durableId="1361199539">
    <w:abstractNumId w:val="24"/>
  </w:num>
  <w:num w:numId="18" w16cid:durableId="293482891">
    <w:abstractNumId w:val="11"/>
  </w:num>
  <w:num w:numId="19" w16cid:durableId="1586526792">
    <w:abstractNumId w:val="13"/>
  </w:num>
  <w:num w:numId="20" w16cid:durableId="2050300193">
    <w:abstractNumId w:val="10"/>
  </w:num>
  <w:num w:numId="21" w16cid:durableId="1190335007">
    <w:abstractNumId w:val="1"/>
  </w:num>
  <w:num w:numId="22" w16cid:durableId="1063988431">
    <w:abstractNumId w:val="7"/>
  </w:num>
  <w:num w:numId="23" w16cid:durableId="699476375">
    <w:abstractNumId w:val="12"/>
  </w:num>
  <w:num w:numId="24" w16cid:durableId="1638608495">
    <w:abstractNumId w:val="16"/>
  </w:num>
  <w:num w:numId="25" w16cid:durableId="401367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412"/>
    <w:rsid w:val="0006595F"/>
    <w:rsid w:val="000E51EB"/>
    <w:rsid w:val="00102095"/>
    <w:rsid w:val="00113D98"/>
    <w:rsid w:val="00115A52"/>
    <w:rsid w:val="001167FF"/>
    <w:rsid w:val="001340FB"/>
    <w:rsid w:val="001430B0"/>
    <w:rsid w:val="001430B4"/>
    <w:rsid w:val="0014732A"/>
    <w:rsid w:val="00157591"/>
    <w:rsid w:val="00172009"/>
    <w:rsid w:val="00173E61"/>
    <w:rsid w:val="00177DA4"/>
    <w:rsid w:val="0018290F"/>
    <w:rsid w:val="001838CD"/>
    <w:rsid w:val="001A060B"/>
    <w:rsid w:val="001C73F0"/>
    <w:rsid w:val="001D3034"/>
    <w:rsid w:val="00207217"/>
    <w:rsid w:val="00217851"/>
    <w:rsid w:val="00225C4B"/>
    <w:rsid w:val="002360D0"/>
    <w:rsid w:val="00262F16"/>
    <w:rsid w:val="002662E6"/>
    <w:rsid w:val="00275FA3"/>
    <w:rsid w:val="002A26D7"/>
    <w:rsid w:val="002A4651"/>
    <w:rsid w:val="002C3316"/>
    <w:rsid w:val="002C60F9"/>
    <w:rsid w:val="002D76A8"/>
    <w:rsid w:val="002E4960"/>
    <w:rsid w:val="002E4F1F"/>
    <w:rsid w:val="002E7527"/>
    <w:rsid w:val="002F3F36"/>
    <w:rsid w:val="002F42E5"/>
    <w:rsid w:val="002F7428"/>
    <w:rsid w:val="003004FC"/>
    <w:rsid w:val="00325021"/>
    <w:rsid w:val="00332328"/>
    <w:rsid w:val="00344819"/>
    <w:rsid w:val="00362706"/>
    <w:rsid w:val="0038421B"/>
    <w:rsid w:val="0038519D"/>
    <w:rsid w:val="003C6EC4"/>
    <w:rsid w:val="003F0144"/>
    <w:rsid w:val="003F0F25"/>
    <w:rsid w:val="00405035"/>
    <w:rsid w:val="00406017"/>
    <w:rsid w:val="00412DEF"/>
    <w:rsid w:val="00417411"/>
    <w:rsid w:val="00426AE3"/>
    <w:rsid w:val="0043397D"/>
    <w:rsid w:val="00434252"/>
    <w:rsid w:val="00451222"/>
    <w:rsid w:val="0045733F"/>
    <w:rsid w:val="0046517A"/>
    <w:rsid w:val="004B5844"/>
    <w:rsid w:val="004D5D86"/>
    <w:rsid w:val="004E28FF"/>
    <w:rsid w:val="004F027F"/>
    <w:rsid w:val="00503CC8"/>
    <w:rsid w:val="005056CA"/>
    <w:rsid w:val="00515797"/>
    <w:rsid w:val="00536414"/>
    <w:rsid w:val="005403E6"/>
    <w:rsid w:val="00544EA6"/>
    <w:rsid w:val="0055654F"/>
    <w:rsid w:val="005642DE"/>
    <w:rsid w:val="005679E1"/>
    <w:rsid w:val="0057535C"/>
    <w:rsid w:val="005A2EC7"/>
    <w:rsid w:val="005A31ED"/>
    <w:rsid w:val="005C6E56"/>
    <w:rsid w:val="005E2088"/>
    <w:rsid w:val="005E2B8C"/>
    <w:rsid w:val="005E49DE"/>
    <w:rsid w:val="005E7412"/>
    <w:rsid w:val="006036E4"/>
    <w:rsid w:val="00610C52"/>
    <w:rsid w:val="00611D76"/>
    <w:rsid w:val="00615821"/>
    <w:rsid w:val="006536AF"/>
    <w:rsid w:val="006611F2"/>
    <w:rsid w:val="006842C2"/>
    <w:rsid w:val="006954D5"/>
    <w:rsid w:val="006C2716"/>
    <w:rsid w:val="006C4D83"/>
    <w:rsid w:val="006F354E"/>
    <w:rsid w:val="007147FE"/>
    <w:rsid w:val="00776697"/>
    <w:rsid w:val="00782457"/>
    <w:rsid w:val="007900EE"/>
    <w:rsid w:val="007A3EF0"/>
    <w:rsid w:val="007A7A9B"/>
    <w:rsid w:val="007B6754"/>
    <w:rsid w:val="007D26C9"/>
    <w:rsid w:val="007F3FEF"/>
    <w:rsid w:val="00804097"/>
    <w:rsid w:val="00824080"/>
    <w:rsid w:val="008365E9"/>
    <w:rsid w:val="00846510"/>
    <w:rsid w:val="00847B41"/>
    <w:rsid w:val="00874B6B"/>
    <w:rsid w:val="00880268"/>
    <w:rsid w:val="00891744"/>
    <w:rsid w:val="00893ED1"/>
    <w:rsid w:val="008A0891"/>
    <w:rsid w:val="008B1158"/>
    <w:rsid w:val="008B4265"/>
    <w:rsid w:val="008E4D1A"/>
    <w:rsid w:val="008E6787"/>
    <w:rsid w:val="009215AB"/>
    <w:rsid w:val="00957C6C"/>
    <w:rsid w:val="00962335"/>
    <w:rsid w:val="0097311E"/>
    <w:rsid w:val="009A2510"/>
    <w:rsid w:val="009C6E56"/>
    <w:rsid w:val="00A0434A"/>
    <w:rsid w:val="00A05ED7"/>
    <w:rsid w:val="00A072A4"/>
    <w:rsid w:val="00A2529C"/>
    <w:rsid w:val="00A323AA"/>
    <w:rsid w:val="00A34601"/>
    <w:rsid w:val="00A36337"/>
    <w:rsid w:val="00A61D65"/>
    <w:rsid w:val="00A6443F"/>
    <w:rsid w:val="00A65F2F"/>
    <w:rsid w:val="00A66AD4"/>
    <w:rsid w:val="00A97934"/>
    <w:rsid w:val="00AA0391"/>
    <w:rsid w:val="00AC1FE1"/>
    <w:rsid w:val="00AC776A"/>
    <w:rsid w:val="00AE06B8"/>
    <w:rsid w:val="00B54DDE"/>
    <w:rsid w:val="00B920B6"/>
    <w:rsid w:val="00BB714C"/>
    <w:rsid w:val="00BC6B3D"/>
    <w:rsid w:val="00BE2658"/>
    <w:rsid w:val="00BE2A40"/>
    <w:rsid w:val="00BF7CF4"/>
    <w:rsid w:val="00C07300"/>
    <w:rsid w:val="00C0771D"/>
    <w:rsid w:val="00C26AD8"/>
    <w:rsid w:val="00C30FA4"/>
    <w:rsid w:val="00C40386"/>
    <w:rsid w:val="00C469C2"/>
    <w:rsid w:val="00C6644E"/>
    <w:rsid w:val="00C673BB"/>
    <w:rsid w:val="00C7065F"/>
    <w:rsid w:val="00C90A06"/>
    <w:rsid w:val="00C949B7"/>
    <w:rsid w:val="00CA49A0"/>
    <w:rsid w:val="00CC1224"/>
    <w:rsid w:val="00CC243E"/>
    <w:rsid w:val="00CD0B5E"/>
    <w:rsid w:val="00CF0DA3"/>
    <w:rsid w:val="00CF42A2"/>
    <w:rsid w:val="00D06813"/>
    <w:rsid w:val="00D26967"/>
    <w:rsid w:val="00D3264D"/>
    <w:rsid w:val="00D36C37"/>
    <w:rsid w:val="00D458AE"/>
    <w:rsid w:val="00D60F4C"/>
    <w:rsid w:val="00D659E9"/>
    <w:rsid w:val="00D750F0"/>
    <w:rsid w:val="00DA3BDC"/>
    <w:rsid w:val="00DB0A96"/>
    <w:rsid w:val="00DD5EE8"/>
    <w:rsid w:val="00DE1C8A"/>
    <w:rsid w:val="00DF7D27"/>
    <w:rsid w:val="00E07E49"/>
    <w:rsid w:val="00E24E85"/>
    <w:rsid w:val="00E30B24"/>
    <w:rsid w:val="00E40AF5"/>
    <w:rsid w:val="00E43FD5"/>
    <w:rsid w:val="00E449EC"/>
    <w:rsid w:val="00E81AFF"/>
    <w:rsid w:val="00E865FC"/>
    <w:rsid w:val="00E93140"/>
    <w:rsid w:val="00EA44E7"/>
    <w:rsid w:val="00EC7002"/>
    <w:rsid w:val="00ED1FCB"/>
    <w:rsid w:val="00ED22F6"/>
    <w:rsid w:val="00ED52BC"/>
    <w:rsid w:val="00ED670C"/>
    <w:rsid w:val="00EE4CFD"/>
    <w:rsid w:val="00EF0B0F"/>
    <w:rsid w:val="00EF6C3D"/>
    <w:rsid w:val="00F22A3D"/>
    <w:rsid w:val="00F3248F"/>
    <w:rsid w:val="00F80055"/>
    <w:rsid w:val="00F9576F"/>
    <w:rsid w:val="00FB0086"/>
    <w:rsid w:val="00FB6647"/>
    <w:rsid w:val="00FB72B5"/>
    <w:rsid w:val="00FC7C49"/>
    <w:rsid w:val="00FE1803"/>
    <w:rsid w:val="00FE7A43"/>
    <w:rsid w:val="00FF44F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18007"/>
  <w15:docId w15:val="{AEA46F47-2E62-449F-B1C9-ABC00DCA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F82"/>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8F4415"/>
    <w:pPr>
      <w:spacing w:before="100" w:beforeAutospacing="1" w:after="100" w:afterAutospacing="1"/>
      <w:outlineLvl w:val="1"/>
    </w:pPr>
    <w:rPr>
      <w:b/>
      <w:bCs/>
      <w:sz w:val="36"/>
      <w:szCs w:val="36"/>
      <w:lang w:val="es-CR" w:eastAsia="es-CR"/>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qFormat/>
    <w:rsid w:val="00845F82"/>
    <w:pPr>
      <w:ind w:left="720"/>
      <w:contextualSpacing/>
    </w:pPr>
  </w:style>
  <w:style w:type="table" w:styleId="Tablaconcuadrcula">
    <w:name w:val="Table Grid"/>
    <w:basedOn w:val="Tablanormal"/>
    <w:uiPriority w:val="59"/>
    <w:rsid w:val="00845F82"/>
    <w:rPr>
      <w:rFonts w:ascii="Calibri" w:eastAsia="Calibri" w:hAnsi="Calibri"/>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84065"/>
    <w:pPr>
      <w:tabs>
        <w:tab w:val="center" w:pos="4419"/>
        <w:tab w:val="right" w:pos="8838"/>
      </w:tabs>
    </w:pPr>
  </w:style>
  <w:style w:type="character" w:customStyle="1" w:styleId="EncabezadoCar">
    <w:name w:val="Encabezado Car"/>
    <w:basedOn w:val="Fuentedeprrafopredeter"/>
    <w:link w:val="Encabezado"/>
    <w:uiPriority w:val="99"/>
    <w:rsid w:val="00584065"/>
    <w:rPr>
      <w:rFonts w:ascii="Times New Roman" w:eastAsia="Times New Roman" w:hAnsi="Times New Roman" w:cs="Times New Roman"/>
      <w:noProof/>
      <w:sz w:val="24"/>
      <w:szCs w:val="24"/>
      <w:lang w:val="es-ES" w:eastAsia="es-ES"/>
    </w:rPr>
  </w:style>
  <w:style w:type="paragraph" w:styleId="Piedepgina">
    <w:name w:val="footer"/>
    <w:basedOn w:val="Normal"/>
    <w:link w:val="PiedepginaCar"/>
    <w:uiPriority w:val="99"/>
    <w:unhideWhenUsed/>
    <w:rsid w:val="00584065"/>
    <w:pPr>
      <w:tabs>
        <w:tab w:val="center" w:pos="4419"/>
        <w:tab w:val="right" w:pos="8838"/>
      </w:tabs>
    </w:pPr>
  </w:style>
  <w:style w:type="character" w:customStyle="1" w:styleId="PiedepginaCar">
    <w:name w:val="Pie de página Car"/>
    <w:basedOn w:val="Fuentedeprrafopredeter"/>
    <w:link w:val="Piedepgina"/>
    <w:uiPriority w:val="99"/>
    <w:rsid w:val="00584065"/>
    <w:rPr>
      <w:rFonts w:ascii="Times New Roman" w:eastAsia="Times New Roman" w:hAnsi="Times New Roman" w:cs="Times New Roman"/>
      <w:noProof/>
      <w:sz w:val="24"/>
      <w:szCs w:val="24"/>
      <w:lang w:val="es-ES" w:eastAsia="es-ES"/>
    </w:rPr>
  </w:style>
  <w:style w:type="paragraph" w:styleId="Textoindependiente">
    <w:name w:val="Body Text"/>
    <w:basedOn w:val="Normal"/>
    <w:link w:val="TextoindependienteCar"/>
    <w:rsid w:val="00D86FAC"/>
    <w:pPr>
      <w:jc w:val="both"/>
    </w:pPr>
  </w:style>
  <w:style w:type="character" w:customStyle="1" w:styleId="TextoindependienteCar">
    <w:name w:val="Texto independiente Car"/>
    <w:basedOn w:val="Fuentedeprrafopredeter"/>
    <w:link w:val="Textoindependiente"/>
    <w:rsid w:val="00D86FAC"/>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8F4415"/>
    <w:rPr>
      <w:rFonts w:ascii="Times New Roman" w:eastAsia="Times New Roman" w:hAnsi="Times New Roman" w:cs="Times New Roman"/>
      <w:b/>
      <w:bCs/>
      <w:sz w:val="36"/>
      <w:szCs w:val="36"/>
      <w:lang w:eastAsia="es-CR"/>
    </w:rPr>
  </w:style>
  <w:style w:type="character" w:customStyle="1" w:styleId="il">
    <w:name w:val="il"/>
    <w:basedOn w:val="Fuentedeprrafopredeter"/>
    <w:rsid w:val="008F4415"/>
  </w:style>
  <w:style w:type="paragraph" w:customStyle="1" w:styleId="Default">
    <w:name w:val="Default"/>
    <w:rsid w:val="00445764"/>
    <w:pPr>
      <w:autoSpaceDE w:val="0"/>
      <w:autoSpaceDN w:val="0"/>
      <w:adjustRightInd w:val="0"/>
    </w:pPr>
    <w:rPr>
      <w:rFonts w:ascii="Calibri" w:eastAsia="Calibri" w:hAnsi="Calibri" w:cs="Calibri"/>
      <w:color w:val="000000"/>
      <w:lang w:eastAsia="es-ES"/>
    </w:rPr>
  </w:style>
  <w:style w:type="paragraph" w:styleId="Textodeglobo">
    <w:name w:val="Balloon Text"/>
    <w:basedOn w:val="Normal"/>
    <w:link w:val="TextodegloboCar"/>
    <w:uiPriority w:val="99"/>
    <w:semiHidden/>
    <w:unhideWhenUsed/>
    <w:rsid w:val="00F72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811"/>
    <w:rPr>
      <w:rFonts w:ascii="Tahoma" w:eastAsia="Times New Roman" w:hAnsi="Tahoma" w:cs="Tahoma"/>
      <w:noProof/>
      <w:sz w:val="16"/>
      <w:szCs w:val="16"/>
      <w:lang w:val="es-ES" w:eastAsia="es-ES"/>
    </w:rPr>
  </w:style>
  <w:style w:type="character" w:styleId="nfasis">
    <w:name w:val="Emphasis"/>
    <w:basedOn w:val="Fuentedeprrafopredeter"/>
    <w:uiPriority w:val="20"/>
    <w:qFormat/>
    <w:rsid w:val="00A94375"/>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13B8F"/>
    <w:pPr>
      <w:spacing w:before="100" w:beforeAutospacing="1" w:after="100" w:afterAutospacing="1"/>
    </w:pPr>
    <w:rPr>
      <w:lang w:val="en-US" w:eastAsia="en-US"/>
    </w:rPr>
  </w:style>
  <w:style w:type="character" w:styleId="Hipervnculo">
    <w:name w:val="Hyperlink"/>
    <w:basedOn w:val="Fuentedeprrafopredeter"/>
    <w:uiPriority w:val="99"/>
    <w:unhideWhenUsed/>
    <w:rsid w:val="001D71A7"/>
    <w:rPr>
      <w:color w:val="0000FF" w:themeColor="hyperlink"/>
      <w:u w:val="single"/>
    </w:rPr>
  </w:style>
  <w:style w:type="character" w:customStyle="1" w:styleId="Mencinsinresolver1">
    <w:name w:val="Mención sin resolver1"/>
    <w:basedOn w:val="Fuentedeprrafopredeter"/>
    <w:uiPriority w:val="99"/>
    <w:semiHidden/>
    <w:unhideWhenUsed/>
    <w:rsid w:val="001D71A7"/>
    <w:rPr>
      <w:color w:val="605E5C"/>
      <w:shd w:val="clear" w:color="auto" w:fill="E1DFDD"/>
    </w:rPr>
  </w:style>
  <w:style w:type="character" w:styleId="Mencinsinresolver">
    <w:name w:val="Unresolved Mention"/>
    <w:basedOn w:val="Fuentedeprrafopredeter"/>
    <w:uiPriority w:val="99"/>
    <w:semiHidden/>
    <w:unhideWhenUsed/>
    <w:rsid w:val="00957C6C"/>
    <w:rPr>
      <w:color w:val="605E5C"/>
      <w:shd w:val="clear" w:color="auto" w:fill="E1DFDD"/>
    </w:rPr>
  </w:style>
  <w:style w:type="paragraph" w:customStyle="1" w:styleId="Standard">
    <w:name w:val="Standard"/>
    <w:rsid w:val="00B54DDE"/>
    <w:pPr>
      <w:widowControl w:val="0"/>
      <w:suppressAutoHyphens/>
      <w:autoSpaceDN w:val="0"/>
      <w:textAlignment w:val="baseline"/>
    </w:pPr>
    <w:rPr>
      <w:rFonts w:ascii="Calibri" w:eastAsia="Calibri" w:hAnsi="Calibri" w:cs="Calibri"/>
      <w:sz w:val="20"/>
      <w:szCs w:val="20"/>
      <w:lang w:val="es-MX" w:eastAsia="zh-CN" w:bidi="hi-IN"/>
    </w:rPr>
  </w:style>
  <w:style w:type="character" w:styleId="Refdecomentario">
    <w:name w:val="annotation reference"/>
    <w:basedOn w:val="Fuentedeprrafopredeter"/>
    <w:uiPriority w:val="99"/>
    <w:semiHidden/>
    <w:unhideWhenUsed/>
    <w:rsid w:val="00E30B24"/>
    <w:rPr>
      <w:sz w:val="16"/>
      <w:szCs w:val="16"/>
    </w:rPr>
  </w:style>
  <w:style w:type="paragraph" w:styleId="Textocomentario">
    <w:name w:val="annotation text"/>
    <w:basedOn w:val="Normal"/>
    <w:link w:val="TextocomentarioCar"/>
    <w:uiPriority w:val="99"/>
    <w:semiHidden/>
    <w:unhideWhenUsed/>
    <w:rsid w:val="00E30B24"/>
    <w:rPr>
      <w:sz w:val="20"/>
      <w:szCs w:val="20"/>
    </w:rPr>
  </w:style>
  <w:style w:type="character" w:customStyle="1" w:styleId="TextocomentarioCar">
    <w:name w:val="Texto comentario Car"/>
    <w:basedOn w:val="Fuentedeprrafopredeter"/>
    <w:link w:val="Textocomentario"/>
    <w:uiPriority w:val="99"/>
    <w:semiHidden/>
    <w:rsid w:val="00E30B24"/>
    <w:rPr>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30B24"/>
    <w:rPr>
      <w:b/>
      <w:bCs/>
    </w:rPr>
  </w:style>
  <w:style w:type="character" w:customStyle="1" w:styleId="AsuntodelcomentarioCar">
    <w:name w:val="Asunto del comentario Car"/>
    <w:basedOn w:val="TextocomentarioCar"/>
    <w:link w:val="Asuntodelcomentario"/>
    <w:uiPriority w:val="99"/>
    <w:semiHidden/>
    <w:rsid w:val="00E30B24"/>
    <w:rPr>
      <w:b/>
      <w:bCs/>
      <w:noProof/>
      <w:sz w:val="20"/>
      <w:szCs w:val="20"/>
      <w:lang w:eastAsia="es-ES"/>
    </w:rPr>
  </w:style>
  <w:style w:type="numbering" w:customStyle="1" w:styleId="Estilo1">
    <w:name w:val="Estilo1"/>
    <w:uiPriority w:val="99"/>
    <w:rsid w:val="00611D76"/>
    <w:pPr>
      <w:numPr>
        <w:numId w:val="5"/>
      </w:numPr>
    </w:pPr>
  </w:style>
  <w:style w:type="numbering" w:customStyle="1" w:styleId="Estilo11">
    <w:name w:val="Estilo11"/>
    <w:uiPriority w:val="99"/>
    <w:rsid w:val="00C949B7"/>
  </w:style>
  <w:style w:type="table" w:customStyle="1" w:styleId="Tablaconcuadrcula11">
    <w:name w:val="Tabla con cuadrícula11"/>
    <w:basedOn w:val="Tablanormal"/>
    <w:next w:val="Tablaconcuadrcula"/>
    <w:uiPriority w:val="59"/>
    <w:rsid w:val="003004FC"/>
    <w:rPr>
      <w:rFonts w:ascii="Calibri" w:eastAsia="Calibri" w:hAnsi="Calibri"/>
      <w:sz w:val="20"/>
      <w:szCs w:val="20"/>
      <w:lang w:val="es-C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FB0086"/>
    <w:rPr>
      <w:rFonts w:ascii="Calibri" w:eastAsia="Calibri" w:hAnsi="Calibri"/>
      <w:sz w:val="20"/>
      <w:szCs w:val="20"/>
      <w:lang w:val="es-C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C673BB"/>
    <w:rPr>
      <w:rFonts w:ascii="Calibri" w:eastAsia="Calibri" w:hAnsi="Calibri"/>
      <w:sz w:val="20"/>
      <w:szCs w:val="20"/>
      <w:lang w:val="es-C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1293">
      <w:bodyDiv w:val="1"/>
      <w:marLeft w:val="0"/>
      <w:marRight w:val="0"/>
      <w:marTop w:val="0"/>
      <w:marBottom w:val="0"/>
      <w:divBdr>
        <w:top w:val="none" w:sz="0" w:space="0" w:color="auto"/>
        <w:left w:val="none" w:sz="0" w:space="0" w:color="auto"/>
        <w:bottom w:val="none" w:sz="0" w:space="0" w:color="auto"/>
        <w:right w:val="none" w:sz="0" w:space="0" w:color="auto"/>
      </w:divBdr>
    </w:div>
    <w:div w:id="525020198">
      <w:bodyDiv w:val="1"/>
      <w:marLeft w:val="0"/>
      <w:marRight w:val="0"/>
      <w:marTop w:val="0"/>
      <w:marBottom w:val="0"/>
      <w:divBdr>
        <w:top w:val="none" w:sz="0" w:space="0" w:color="auto"/>
        <w:left w:val="none" w:sz="0" w:space="0" w:color="auto"/>
        <w:bottom w:val="none" w:sz="0" w:space="0" w:color="auto"/>
        <w:right w:val="none" w:sz="0" w:space="0" w:color="auto"/>
      </w:divBdr>
    </w:div>
    <w:div w:id="528879247">
      <w:bodyDiv w:val="1"/>
      <w:marLeft w:val="0"/>
      <w:marRight w:val="0"/>
      <w:marTop w:val="0"/>
      <w:marBottom w:val="0"/>
      <w:divBdr>
        <w:top w:val="none" w:sz="0" w:space="0" w:color="auto"/>
        <w:left w:val="none" w:sz="0" w:space="0" w:color="auto"/>
        <w:bottom w:val="none" w:sz="0" w:space="0" w:color="auto"/>
        <w:right w:val="none" w:sz="0" w:space="0" w:color="auto"/>
      </w:divBdr>
      <w:divsChild>
        <w:div w:id="955257796">
          <w:marLeft w:val="0"/>
          <w:marRight w:val="0"/>
          <w:marTop w:val="0"/>
          <w:marBottom w:val="0"/>
          <w:divBdr>
            <w:top w:val="none" w:sz="0" w:space="0" w:color="auto"/>
            <w:left w:val="none" w:sz="0" w:space="0" w:color="auto"/>
            <w:bottom w:val="none" w:sz="0" w:space="0" w:color="auto"/>
            <w:right w:val="none" w:sz="0" w:space="0" w:color="auto"/>
          </w:divBdr>
        </w:div>
        <w:div w:id="1203590692">
          <w:marLeft w:val="0"/>
          <w:marRight w:val="0"/>
          <w:marTop w:val="0"/>
          <w:marBottom w:val="0"/>
          <w:divBdr>
            <w:top w:val="none" w:sz="0" w:space="0" w:color="auto"/>
            <w:left w:val="none" w:sz="0" w:space="0" w:color="auto"/>
            <w:bottom w:val="none" w:sz="0" w:space="0" w:color="auto"/>
            <w:right w:val="none" w:sz="0" w:space="0" w:color="auto"/>
          </w:divBdr>
        </w:div>
        <w:div w:id="1277297300">
          <w:marLeft w:val="0"/>
          <w:marRight w:val="0"/>
          <w:marTop w:val="0"/>
          <w:marBottom w:val="0"/>
          <w:divBdr>
            <w:top w:val="none" w:sz="0" w:space="0" w:color="auto"/>
            <w:left w:val="none" w:sz="0" w:space="0" w:color="auto"/>
            <w:bottom w:val="none" w:sz="0" w:space="0" w:color="auto"/>
            <w:right w:val="none" w:sz="0" w:space="0" w:color="auto"/>
          </w:divBdr>
        </w:div>
        <w:div w:id="1707024736">
          <w:marLeft w:val="0"/>
          <w:marRight w:val="0"/>
          <w:marTop w:val="0"/>
          <w:marBottom w:val="0"/>
          <w:divBdr>
            <w:top w:val="none" w:sz="0" w:space="0" w:color="auto"/>
            <w:left w:val="none" w:sz="0" w:space="0" w:color="auto"/>
            <w:bottom w:val="none" w:sz="0" w:space="0" w:color="auto"/>
            <w:right w:val="none" w:sz="0" w:space="0" w:color="auto"/>
          </w:divBdr>
        </w:div>
        <w:div w:id="1687949191">
          <w:marLeft w:val="0"/>
          <w:marRight w:val="0"/>
          <w:marTop w:val="0"/>
          <w:marBottom w:val="0"/>
          <w:divBdr>
            <w:top w:val="none" w:sz="0" w:space="0" w:color="auto"/>
            <w:left w:val="none" w:sz="0" w:space="0" w:color="auto"/>
            <w:bottom w:val="none" w:sz="0" w:space="0" w:color="auto"/>
            <w:right w:val="none" w:sz="0" w:space="0" w:color="auto"/>
          </w:divBdr>
        </w:div>
        <w:div w:id="1292831047">
          <w:marLeft w:val="0"/>
          <w:marRight w:val="0"/>
          <w:marTop w:val="0"/>
          <w:marBottom w:val="0"/>
          <w:divBdr>
            <w:top w:val="none" w:sz="0" w:space="0" w:color="auto"/>
            <w:left w:val="none" w:sz="0" w:space="0" w:color="auto"/>
            <w:bottom w:val="none" w:sz="0" w:space="0" w:color="auto"/>
            <w:right w:val="none" w:sz="0" w:space="0" w:color="auto"/>
          </w:divBdr>
        </w:div>
        <w:div w:id="2088453959">
          <w:marLeft w:val="0"/>
          <w:marRight w:val="0"/>
          <w:marTop w:val="0"/>
          <w:marBottom w:val="0"/>
          <w:divBdr>
            <w:top w:val="none" w:sz="0" w:space="0" w:color="auto"/>
            <w:left w:val="none" w:sz="0" w:space="0" w:color="auto"/>
            <w:bottom w:val="none" w:sz="0" w:space="0" w:color="auto"/>
            <w:right w:val="none" w:sz="0" w:space="0" w:color="auto"/>
          </w:divBdr>
        </w:div>
        <w:div w:id="252052924">
          <w:marLeft w:val="0"/>
          <w:marRight w:val="0"/>
          <w:marTop w:val="0"/>
          <w:marBottom w:val="0"/>
          <w:divBdr>
            <w:top w:val="none" w:sz="0" w:space="0" w:color="auto"/>
            <w:left w:val="none" w:sz="0" w:space="0" w:color="auto"/>
            <w:bottom w:val="none" w:sz="0" w:space="0" w:color="auto"/>
            <w:right w:val="none" w:sz="0" w:space="0" w:color="auto"/>
          </w:divBdr>
        </w:div>
        <w:div w:id="2012487840">
          <w:marLeft w:val="0"/>
          <w:marRight w:val="0"/>
          <w:marTop w:val="0"/>
          <w:marBottom w:val="0"/>
          <w:divBdr>
            <w:top w:val="none" w:sz="0" w:space="0" w:color="auto"/>
            <w:left w:val="none" w:sz="0" w:space="0" w:color="auto"/>
            <w:bottom w:val="none" w:sz="0" w:space="0" w:color="auto"/>
            <w:right w:val="none" w:sz="0" w:space="0" w:color="auto"/>
          </w:divBdr>
        </w:div>
      </w:divsChild>
    </w:div>
    <w:div w:id="688528869">
      <w:bodyDiv w:val="1"/>
      <w:marLeft w:val="0"/>
      <w:marRight w:val="0"/>
      <w:marTop w:val="0"/>
      <w:marBottom w:val="0"/>
      <w:divBdr>
        <w:top w:val="none" w:sz="0" w:space="0" w:color="auto"/>
        <w:left w:val="none" w:sz="0" w:space="0" w:color="auto"/>
        <w:bottom w:val="none" w:sz="0" w:space="0" w:color="auto"/>
        <w:right w:val="none" w:sz="0" w:space="0" w:color="auto"/>
      </w:divBdr>
    </w:div>
    <w:div w:id="738795910">
      <w:bodyDiv w:val="1"/>
      <w:marLeft w:val="0"/>
      <w:marRight w:val="0"/>
      <w:marTop w:val="0"/>
      <w:marBottom w:val="0"/>
      <w:divBdr>
        <w:top w:val="none" w:sz="0" w:space="0" w:color="auto"/>
        <w:left w:val="none" w:sz="0" w:space="0" w:color="auto"/>
        <w:bottom w:val="none" w:sz="0" w:space="0" w:color="auto"/>
        <w:right w:val="none" w:sz="0" w:space="0" w:color="auto"/>
      </w:divBdr>
    </w:div>
    <w:div w:id="884483229">
      <w:bodyDiv w:val="1"/>
      <w:marLeft w:val="0"/>
      <w:marRight w:val="0"/>
      <w:marTop w:val="0"/>
      <w:marBottom w:val="0"/>
      <w:divBdr>
        <w:top w:val="none" w:sz="0" w:space="0" w:color="auto"/>
        <w:left w:val="none" w:sz="0" w:space="0" w:color="auto"/>
        <w:bottom w:val="none" w:sz="0" w:space="0" w:color="auto"/>
        <w:right w:val="none" w:sz="0" w:space="0" w:color="auto"/>
      </w:divBdr>
    </w:div>
    <w:div w:id="930621594">
      <w:bodyDiv w:val="1"/>
      <w:marLeft w:val="0"/>
      <w:marRight w:val="0"/>
      <w:marTop w:val="0"/>
      <w:marBottom w:val="0"/>
      <w:divBdr>
        <w:top w:val="none" w:sz="0" w:space="0" w:color="auto"/>
        <w:left w:val="none" w:sz="0" w:space="0" w:color="auto"/>
        <w:bottom w:val="none" w:sz="0" w:space="0" w:color="auto"/>
        <w:right w:val="none" w:sz="0" w:space="0" w:color="auto"/>
      </w:divBdr>
    </w:div>
    <w:div w:id="1881353289">
      <w:bodyDiv w:val="1"/>
      <w:marLeft w:val="0"/>
      <w:marRight w:val="0"/>
      <w:marTop w:val="0"/>
      <w:marBottom w:val="0"/>
      <w:divBdr>
        <w:top w:val="none" w:sz="0" w:space="0" w:color="auto"/>
        <w:left w:val="none" w:sz="0" w:space="0" w:color="auto"/>
        <w:bottom w:val="none" w:sz="0" w:space="0" w:color="auto"/>
        <w:right w:val="none" w:sz="0" w:space="0" w:color="auto"/>
      </w:divBdr>
      <w:divsChild>
        <w:div w:id="417335254">
          <w:marLeft w:val="0"/>
          <w:marRight w:val="0"/>
          <w:marTop w:val="0"/>
          <w:marBottom w:val="0"/>
          <w:divBdr>
            <w:top w:val="none" w:sz="0" w:space="0" w:color="auto"/>
            <w:left w:val="none" w:sz="0" w:space="0" w:color="auto"/>
            <w:bottom w:val="none" w:sz="0" w:space="0" w:color="auto"/>
            <w:right w:val="none" w:sz="0" w:space="0" w:color="auto"/>
          </w:divBdr>
        </w:div>
        <w:div w:id="712342333">
          <w:marLeft w:val="0"/>
          <w:marRight w:val="0"/>
          <w:marTop w:val="0"/>
          <w:marBottom w:val="0"/>
          <w:divBdr>
            <w:top w:val="none" w:sz="0" w:space="0" w:color="auto"/>
            <w:left w:val="none" w:sz="0" w:space="0" w:color="auto"/>
            <w:bottom w:val="none" w:sz="0" w:space="0" w:color="auto"/>
            <w:right w:val="none" w:sz="0" w:space="0" w:color="auto"/>
          </w:divBdr>
        </w:div>
        <w:div w:id="2048676389">
          <w:marLeft w:val="0"/>
          <w:marRight w:val="0"/>
          <w:marTop w:val="0"/>
          <w:marBottom w:val="0"/>
          <w:divBdr>
            <w:top w:val="none" w:sz="0" w:space="0" w:color="auto"/>
            <w:left w:val="none" w:sz="0" w:space="0" w:color="auto"/>
            <w:bottom w:val="none" w:sz="0" w:space="0" w:color="auto"/>
            <w:right w:val="none" w:sz="0" w:space="0" w:color="auto"/>
          </w:divBdr>
        </w:div>
        <w:div w:id="1768303102">
          <w:marLeft w:val="0"/>
          <w:marRight w:val="0"/>
          <w:marTop w:val="0"/>
          <w:marBottom w:val="0"/>
          <w:divBdr>
            <w:top w:val="none" w:sz="0" w:space="0" w:color="auto"/>
            <w:left w:val="none" w:sz="0" w:space="0" w:color="auto"/>
            <w:bottom w:val="none" w:sz="0" w:space="0" w:color="auto"/>
            <w:right w:val="none" w:sz="0" w:space="0" w:color="auto"/>
          </w:divBdr>
        </w:div>
        <w:div w:id="300113969">
          <w:marLeft w:val="0"/>
          <w:marRight w:val="0"/>
          <w:marTop w:val="0"/>
          <w:marBottom w:val="0"/>
          <w:divBdr>
            <w:top w:val="none" w:sz="0" w:space="0" w:color="auto"/>
            <w:left w:val="none" w:sz="0" w:space="0" w:color="auto"/>
            <w:bottom w:val="none" w:sz="0" w:space="0" w:color="auto"/>
            <w:right w:val="none" w:sz="0" w:space="0" w:color="auto"/>
          </w:divBdr>
        </w:div>
        <w:div w:id="1762875450">
          <w:marLeft w:val="0"/>
          <w:marRight w:val="0"/>
          <w:marTop w:val="0"/>
          <w:marBottom w:val="0"/>
          <w:divBdr>
            <w:top w:val="none" w:sz="0" w:space="0" w:color="auto"/>
            <w:left w:val="none" w:sz="0" w:space="0" w:color="auto"/>
            <w:bottom w:val="none" w:sz="0" w:space="0" w:color="auto"/>
            <w:right w:val="none" w:sz="0" w:space="0" w:color="auto"/>
          </w:divBdr>
        </w:div>
        <w:div w:id="1515269271">
          <w:marLeft w:val="0"/>
          <w:marRight w:val="0"/>
          <w:marTop w:val="0"/>
          <w:marBottom w:val="0"/>
          <w:divBdr>
            <w:top w:val="none" w:sz="0" w:space="0" w:color="auto"/>
            <w:left w:val="none" w:sz="0" w:space="0" w:color="auto"/>
            <w:bottom w:val="none" w:sz="0" w:space="0" w:color="auto"/>
            <w:right w:val="none" w:sz="0" w:space="0" w:color="auto"/>
          </w:divBdr>
        </w:div>
        <w:div w:id="650251147">
          <w:marLeft w:val="0"/>
          <w:marRight w:val="0"/>
          <w:marTop w:val="0"/>
          <w:marBottom w:val="0"/>
          <w:divBdr>
            <w:top w:val="none" w:sz="0" w:space="0" w:color="auto"/>
            <w:left w:val="none" w:sz="0" w:space="0" w:color="auto"/>
            <w:bottom w:val="none" w:sz="0" w:space="0" w:color="auto"/>
            <w:right w:val="none" w:sz="0" w:space="0" w:color="auto"/>
          </w:divBdr>
        </w:div>
        <w:div w:id="15404324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bajosestudiantesuniversida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er2BVoyKRxThkGLFTDB6qgFOtg==">AMUW2mWhuLAeruxhzlTndt+uGsXJQPuZDP0pdqBklpc9tzLsPNZJraU7MaBrCVr/H7gIrizhVkNHiR9GsWGkvhFKO6fUID9KLRE8evZZXZTaMjeDhRb15xjp9AoRAAZa3OmTBAX4ZtWs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15</Pages>
  <Words>4602</Words>
  <Characters>25311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Laura27</dc:creator>
  <cp:lastModifiedBy>Cinthya Moya</cp:lastModifiedBy>
  <cp:revision>15</cp:revision>
  <cp:lastPrinted>2022-02-02T15:26:00Z</cp:lastPrinted>
  <dcterms:created xsi:type="dcterms:W3CDTF">2022-07-28T02:20:00Z</dcterms:created>
  <dcterms:modified xsi:type="dcterms:W3CDTF">2022-07-29T01:33:00Z</dcterms:modified>
</cp:coreProperties>
</file>